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ppt" ContentType="application/vnd.ms-powerpoi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Ref217389794" w:displacedByCustomXml="next"/>
    <w:sdt>
      <w:sdtPr>
        <w:rPr>
          <w:rFonts w:asciiTheme="minorHAnsi" w:eastAsiaTheme="minorHAnsi" w:hAnsiTheme="minorHAnsi" w:cstheme="minorBidi"/>
          <w:b w:val="0"/>
          <w:bCs w:val="0"/>
          <w:color w:val="auto"/>
          <w:sz w:val="22"/>
          <w:szCs w:val="22"/>
          <w:lang w:val="es-ES"/>
        </w:rPr>
        <w:id w:val="69736722"/>
        <w:docPartObj>
          <w:docPartGallery w:val="Table of Contents"/>
          <w:docPartUnique/>
        </w:docPartObj>
      </w:sdtPr>
      <w:sdtContent>
        <w:p w:rsidR="00C777FD" w:rsidRDefault="00C777FD">
          <w:pPr>
            <w:pStyle w:val="TOCHeading"/>
          </w:pPr>
          <w:r>
            <w:t>Table of Contents</w:t>
          </w:r>
        </w:p>
        <w:p w:rsidR="00C777FD" w:rsidRDefault="00302F88">
          <w:pPr>
            <w:pStyle w:val="TOC1"/>
            <w:tabs>
              <w:tab w:val="left" w:pos="440"/>
              <w:tab w:val="right" w:leader="dot" w:pos="8494"/>
            </w:tabs>
            <w:rPr>
              <w:noProof/>
            </w:rPr>
          </w:pPr>
          <w:r>
            <w:fldChar w:fldCharType="begin"/>
          </w:r>
          <w:r w:rsidR="00C777FD">
            <w:instrText xml:space="preserve"> TOC \o "1-3" \h \z \u </w:instrText>
          </w:r>
          <w:r>
            <w:fldChar w:fldCharType="separate"/>
          </w:r>
          <w:hyperlink w:anchor="_Toc217389869" w:history="1">
            <w:r w:rsidR="00C777FD" w:rsidRPr="008B074E">
              <w:rPr>
                <w:rStyle w:val="Hyperlink"/>
                <w:noProof/>
              </w:rPr>
              <w:t>1</w:t>
            </w:r>
            <w:r w:rsidR="00C777FD">
              <w:rPr>
                <w:noProof/>
              </w:rPr>
              <w:tab/>
            </w:r>
            <w:r w:rsidR="00C777FD" w:rsidRPr="008B074E">
              <w:rPr>
                <w:rStyle w:val="Hyperlink"/>
                <w:noProof/>
              </w:rPr>
              <w:t>Despliegue</w:t>
            </w:r>
            <w:r w:rsidR="00C777FD">
              <w:rPr>
                <w:noProof/>
                <w:webHidden/>
              </w:rPr>
              <w:tab/>
            </w:r>
            <w:r>
              <w:rPr>
                <w:noProof/>
                <w:webHidden/>
              </w:rPr>
              <w:fldChar w:fldCharType="begin"/>
            </w:r>
            <w:r w:rsidR="00C777FD">
              <w:rPr>
                <w:noProof/>
                <w:webHidden/>
              </w:rPr>
              <w:instrText xml:space="preserve"> PAGEREF _Toc217389869 \h </w:instrText>
            </w:r>
            <w:r>
              <w:rPr>
                <w:noProof/>
                <w:webHidden/>
              </w:rPr>
            </w:r>
            <w:r>
              <w:rPr>
                <w:noProof/>
                <w:webHidden/>
              </w:rPr>
              <w:fldChar w:fldCharType="separate"/>
            </w:r>
            <w:r w:rsidR="00C777FD">
              <w:rPr>
                <w:noProof/>
                <w:webHidden/>
              </w:rPr>
              <w:t>1</w:t>
            </w:r>
            <w:r>
              <w:rPr>
                <w:noProof/>
                <w:webHidden/>
              </w:rPr>
              <w:fldChar w:fldCharType="end"/>
            </w:r>
          </w:hyperlink>
        </w:p>
        <w:p w:rsidR="00C777FD" w:rsidRDefault="00302F88">
          <w:pPr>
            <w:pStyle w:val="TOC1"/>
            <w:tabs>
              <w:tab w:val="left" w:pos="440"/>
              <w:tab w:val="right" w:leader="dot" w:pos="8494"/>
            </w:tabs>
            <w:rPr>
              <w:noProof/>
            </w:rPr>
          </w:pPr>
          <w:hyperlink w:anchor="_Toc217389870" w:history="1">
            <w:r w:rsidR="00C777FD" w:rsidRPr="008B074E">
              <w:rPr>
                <w:rStyle w:val="Hyperlink"/>
                <w:noProof/>
              </w:rPr>
              <w:t>2</w:t>
            </w:r>
            <w:r w:rsidR="00C777FD">
              <w:rPr>
                <w:noProof/>
              </w:rPr>
              <w:tab/>
            </w:r>
            <w:r w:rsidR="00C777FD" w:rsidRPr="008B074E">
              <w:rPr>
                <w:rStyle w:val="Hyperlink"/>
                <w:noProof/>
              </w:rPr>
              <w:t>Características Glassfish</w:t>
            </w:r>
            <w:r w:rsidR="00C777FD">
              <w:rPr>
                <w:noProof/>
                <w:webHidden/>
              </w:rPr>
              <w:tab/>
            </w:r>
            <w:r>
              <w:rPr>
                <w:noProof/>
                <w:webHidden/>
              </w:rPr>
              <w:fldChar w:fldCharType="begin"/>
            </w:r>
            <w:r w:rsidR="00C777FD">
              <w:rPr>
                <w:noProof/>
                <w:webHidden/>
              </w:rPr>
              <w:instrText xml:space="preserve"> PAGEREF _Toc217389870 \h </w:instrText>
            </w:r>
            <w:r>
              <w:rPr>
                <w:noProof/>
                <w:webHidden/>
              </w:rPr>
            </w:r>
            <w:r>
              <w:rPr>
                <w:noProof/>
                <w:webHidden/>
              </w:rPr>
              <w:fldChar w:fldCharType="separate"/>
            </w:r>
            <w:r w:rsidR="00C777FD">
              <w:rPr>
                <w:noProof/>
                <w:webHidden/>
              </w:rPr>
              <w:t>2</w:t>
            </w:r>
            <w:r>
              <w:rPr>
                <w:noProof/>
                <w:webHidden/>
              </w:rPr>
              <w:fldChar w:fldCharType="end"/>
            </w:r>
          </w:hyperlink>
        </w:p>
        <w:p w:rsidR="00C777FD" w:rsidRDefault="00302F88">
          <w:pPr>
            <w:pStyle w:val="TOC2"/>
            <w:tabs>
              <w:tab w:val="left" w:pos="880"/>
              <w:tab w:val="right" w:leader="dot" w:pos="8494"/>
            </w:tabs>
            <w:rPr>
              <w:noProof/>
            </w:rPr>
          </w:pPr>
          <w:hyperlink w:anchor="_Toc217389871" w:history="1">
            <w:r w:rsidR="00C777FD" w:rsidRPr="008B074E">
              <w:rPr>
                <w:rStyle w:val="Hyperlink"/>
                <w:noProof/>
              </w:rPr>
              <w:t>2.1</w:t>
            </w:r>
            <w:r w:rsidR="00C777FD">
              <w:rPr>
                <w:noProof/>
              </w:rPr>
              <w:tab/>
            </w:r>
            <w:r w:rsidR="00C777FD" w:rsidRPr="008B074E">
              <w:rPr>
                <w:rStyle w:val="Hyperlink"/>
                <w:noProof/>
              </w:rPr>
              <w:t>Grizzly</w:t>
            </w:r>
            <w:r w:rsidR="00C777FD">
              <w:rPr>
                <w:noProof/>
                <w:webHidden/>
              </w:rPr>
              <w:tab/>
            </w:r>
            <w:r>
              <w:rPr>
                <w:noProof/>
                <w:webHidden/>
              </w:rPr>
              <w:fldChar w:fldCharType="begin"/>
            </w:r>
            <w:r w:rsidR="00C777FD">
              <w:rPr>
                <w:noProof/>
                <w:webHidden/>
              </w:rPr>
              <w:instrText xml:space="preserve"> PAGEREF _Toc217389871 \h </w:instrText>
            </w:r>
            <w:r>
              <w:rPr>
                <w:noProof/>
                <w:webHidden/>
              </w:rPr>
            </w:r>
            <w:r>
              <w:rPr>
                <w:noProof/>
                <w:webHidden/>
              </w:rPr>
              <w:fldChar w:fldCharType="separate"/>
            </w:r>
            <w:r w:rsidR="00C777FD">
              <w:rPr>
                <w:noProof/>
                <w:webHidden/>
              </w:rPr>
              <w:t>2</w:t>
            </w:r>
            <w:r>
              <w:rPr>
                <w:noProof/>
                <w:webHidden/>
              </w:rPr>
              <w:fldChar w:fldCharType="end"/>
            </w:r>
          </w:hyperlink>
        </w:p>
        <w:p w:rsidR="00C777FD" w:rsidRDefault="00302F88">
          <w:pPr>
            <w:pStyle w:val="TOC2"/>
            <w:tabs>
              <w:tab w:val="left" w:pos="880"/>
              <w:tab w:val="right" w:leader="dot" w:pos="8494"/>
            </w:tabs>
            <w:rPr>
              <w:noProof/>
            </w:rPr>
          </w:pPr>
          <w:hyperlink w:anchor="_Toc217389872" w:history="1">
            <w:r w:rsidR="00C777FD" w:rsidRPr="008B074E">
              <w:rPr>
                <w:rStyle w:val="Hyperlink"/>
                <w:noProof/>
              </w:rPr>
              <w:t>2.2</w:t>
            </w:r>
            <w:r w:rsidR="00C777FD">
              <w:rPr>
                <w:noProof/>
              </w:rPr>
              <w:tab/>
            </w:r>
            <w:r w:rsidR="00C777FD" w:rsidRPr="008B074E">
              <w:rPr>
                <w:rStyle w:val="Hyperlink"/>
                <w:noProof/>
              </w:rPr>
              <w:t>JavaWebStart</w:t>
            </w:r>
            <w:r w:rsidR="00C777FD">
              <w:rPr>
                <w:noProof/>
                <w:webHidden/>
              </w:rPr>
              <w:tab/>
            </w:r>
            <w:r>
              <w:rPr>
                <w:noProof/>
                <w:webHidden/>
              </w:rPr>
              <w:fldChar w:fldCharType="begin"/>
            </w:r>
            <w:r w:rsidR="00C777FD">
              <w:rPr>
                <w:noProof/>
                <w:webHidden/>
              </w:rPr>
              <w:instrText xml:space="preserve"> PAGEREF _Toc217389872 \h </w:instrText>
            </w:r>
            <w:r>
              <w:rPr>
                <w:noProof/>
                <w:webHidden/>
              </w:rPr>
            </w:r>
            <w:r>
              <w:rPr>
                <w:noProof/>
                <w:webHidden/>
              </w:rPr>
              <w:fldChar w:fldCharType="separate"/>
            </w:r>
            <w:r w:rsidR="00C777FD">
              <w:rPr>
                <w:noProof/>
                <w:webHidden/>
              </w:rPr>
              <w:t>2</w:t>
            </w:r>
            <w:r>
              <w:rPr>
                <w:noProof/>
                <w:webHidden/>
              </w:rPr>
              <w:fldChar w:fldCharType="end"/>
            </w:r>
          </w:hyperlink>
        </w:p>
        <w:p w:rsidR="00C777FD" w:rsidRDefault="00302F88">
          <w:pPr>
            <w:pStyle w:val="TOC2"/>
            <w:tabs>
              <w:tab w:val="left" w:pos="880"/>
              <w:tab w:val="right" w:leader="dot" w:pos="8494"/>
            </w:tabs>
            <w:rPr>
              <w:noProof/>
            </w:rPr>
          </w:pPr>
          <w:hyperlink w:anchor="_Toc217389873" w:history="1">
            <w:r w:rsidR="00C777FD" w:rsidRPr="008B074E">
              <w:rPr>
                <w:rStyle w:val="Hyperlink"/>
                <w:noProof/>
              </w:rPr>
              <w:t>2.3</w:t>
            </w:r>
            <w:r w:rsidR="00C777FD">
              <w:rPr>
                <w:noProof/>
              </w:rPr>
              <w:tab/>
            </w:r>
            <w:r w:rsidR="00C777FD" w:rsidRPr="008B074E">
              <w:rPr>
                <w:rStyle w:val="Hyperlink"/>
                <w:noProof/>
              </w:rPr>
              <w:t>Opciones de Configuración</w:t>
            </w:r>
            <w:r w:rsidR="00C777FD">
              <w:rPr>
                <w:noProof/>
                <w:webHidden/>
              </w:rPr>
              <w:tab/>
            </w:r>
            <w:r>
              <w:rPr>
                <w:noProof/>
                <w:webHidden/>
              </w:rPr>
              <w:fldChar w:fldCharType="begin"/>
            </w:r>
            <w:r w:rsidR="00C777FD">
              <w:rPr>
                <w:noProof/>
                <w:webHidden/>
              </w:rPr>
              <w:instrText xml:space="preserve"> PAGEREF _Toc217389873 \h </w:instrText>
            </w:r>
            <w:r>
              <w:rPr>
                <w:noProof/>
                <w:webHidden/>
              </w:rPr>
            </w:r>
            <w:r>
              <w:rPr>
                <w:noProof/>
                <w:webHidden/>
              </w:rPr>
              <w:fldChar w:fldCharType="separate"/>
            </w:r>
            <w:r w:rsidR="00C777FD">
              <w:rPr>
                <w:noProof/>
                <w:webHidden/>
              </w:rPr>
              <w:t>2</w:t>
            </w:r>
            <w:r>
              <w:rPr>
                <w:noProof/>
                <w:webHidden/>
              </w:rPr>
              <w:fldChar w:fldCharType="end"/>
            </w:r>
          </w:hyperlink>
        </w:p>
        <w:p w:rsidR="00C777FD" w:rsidRDefault="00302F88">
          <w:pPr>
            <w:pStyle w:val="TOC3"/>
            <w:tabs>
              <w:tab w:val="left" w:pos="1320"/>
              <w:tab w:val="right" w:leader="dot" w:pos="8494"/>
            </w:tabs>
            <w:rPr>
              <w:noProof/>
            </w:rPr>
          </w:pPr>
          <w:hyperlink w:anchor="_Toc217389874" w:history="1">
            <w:r w:rsidR="00C777FD" w:rsidRPr="008B074E">
              <w:rPr>
                <w:rStyle w:val="Hyperlink"/>
                <w:noProof/>
              </w:rPr>
              <w:t>2.3.1</w:t>
            </w:r>
            <w:r w:rsidR="00C777FD">
              <w:rPr>
                <w:noProof/>
              </w:rPr>
              <w:tab/>
            </w:r>
            <w:r w:rsidR="00C777FD" w:rsidRPr="008B074E">
              <w:rPr>
                <w:rStyle w:val="Hyperlink"/>
                <w:noProof/>
              </w:rPr>
              <w:t>Application Server</w:t>
            </w:r>
            <w:r w:rsidR="00C777FD">
              <w:rPr>
                <w:noProof/>
                <w:webHidden/>
              </w:rPr>
              <w:tab/>
            </w:r>
            <w:r>
              <w:rPr>
                <w:noProof/>
                <w:webHidden/>
              </w:rPr>
              <w:fldChar w:fldCharType="begin"/>
            </w:r>
            <w:r w:rsidR="00C777FD">
              <w:rPr>
                <w:noProof/>
                <w:webHidden/>
              </w:rPr>
              <w:instrText xml:space="preserve"> PAGEREF _Toc217389874 \h </w:instrText>
            </w:r>
            <w:r>
              <w:rPr>
                <w:noProof/>
                <w:webHidden/>
              </w:rPr>
            </w:r>
            <w:r>
              <w:rPr>
                <w:noProof/>
                <w:webHidden/>
              </w:rPr>
              <w:fldChar w:fldCharType="separate"/>
            </w:r>
            <w:r w:rsidR="00C777FD">
              <w:rPr>
                <w:noProof/>
                <w:webHidden/>
              </w:rPr>
              <w:t>2</w:t>
            </w:r>
            <w:r>
              <w:rPr>
                <w:noProof/>
                <w:webHidden/>
              </w:rPr>
              <w:fldChar w:fldCharType="end"/>
            </w:r>
          </w:hyperlink>
        </w:p>
        <w:p w:rsidR="00C777FD" w:rsidRDefault="00302F88">
          <w:pPr>
            <w:pStyle w:val="TOC3"/>
            <w:tabs>
              <w:tab w:val="left" w:pos="1320"/>
              <w:tab w:val="right" w:leader="dot" w:pos="8494"/>
            </w:tabs>
            <w:rPr>
              <w:noProof/>
            </w:rPr>
          </w:pPr>
          <w:hyperlink w:anchor="_Toc217389875" w:history="1">
            <w:r w:rsidR="00C777FD" w:rsidRPr="008B074E">
              <w:rPr>
                <w:rStyle w:val="Hyperlink"/>
                <w:noProof/>
              </w:rPr>
              <w:t>2.3.2</w:t>
            </w:r>
            <w:r w:rsidR="00C777FD">
              <w:rPr>
                <w:noProof/>
              </w:rPr>
              <w:tab/>
            </w:r>
            <w:r w:rsidR="00C777FD" w:rsidRPr="008B074E">
              <w:rPr>
                <w:rStyle w:val="Hyperlink"/>
                <w:noProof/>
              </w:rPr>
              <w:t>Aplicaciones Empresariales, Aplicaciones Web, Servicios Web, EJB, Clientes,…</w:t>
            </w:r>
            <w:r w:rsidR="00C777FD">
              <w:rPr>
                <w:noProof/>
                <w:webHidden/>
              </w:rPr>
              <w:tab/>
            </w:r>
            <w:r>
              <w:rPr>
                <w:noProof/>
                <w:webHidden/>
              </w:rPr>
              <w:fldChar w:fldCharType="begin"/>
            </w:r>
            <w:r w:rsidR="00C777FD">
              <w:rPr>
                <w:noProof/>
                <w:webHidden/>
              </w:rPr>
              <w:instrText xml:space="preserve"> PAGEREF _Toc217389875 \h </w:instrText>
            </w:r>
            <w:r>
              <w:rPr>
                <w:noProof/>
                <w:webHidden/>
              </w:rPr>
            </w:r>
            <w:r>
              <w:rPr>
                <w:noProof/>
                <w:webHidden/>
              </w:rPr>
              <w:fldChar w:fldCharType="separate"/>
            </w:r>
            <w:r w:rsidR="00C777FD">
              <w:rPr>
                <w:noProof/>
                <w:webHidden/>
              </w:rPr>
              <w:t>2</w:t>
            </w:r>
            <w:r>
              <w:rPr>
                <w:noProof/>
                <w:webHidden/>
              </w:rPr>
              <w:fldChar w:fldCharType="end"/>
            </w:r>
          </w:hyperlink>
        </w:p>
        <w:p w:rsidR="00C777FD" w:rsidRDefault="00302F88">
          <w:pPr>
            <w:pStyle w:val="TOC3"/>
            <w:tabs>
              <w:tab w:val="left" w:pos="1320"/>
              <w:tab w:val="right" w:leader="dot" w:pos="8494"/>
            </w:tabs>
            <w:rPr>
              <w:noProof/>
            </w:rPr>
          </w:pPr>
          <w:hyperlink w:anchor="_Toc217389876" w:history="1">
            <w:r w:rsidR="00C777FD" w:rsidRPr="008B074E">
              <w:rPr>
                <w:rStyle w:val="Hyperlink"/>
                <w:noProof/>
              </w:rPr>
              <w:t>2.3.3</w:t>
            </w:r>
            <w:r w:rsidR="00C777FD">
              <w:rPr>
                <w:noProof/>
              </w:rPr>
              <w:tab/>
            </w:r>
            <w:r w:rsidR="00C777FD" w:rsidRPr="008B074E">
              <w:rPr>
                <w:rStyle w:val="Hyperlink"/>
                <w:noProof/>
              </w:rPr>
              <w:t>Recursos</w:t>
            </w:r>
            <w:r w:rsidR="00C777FD">
              <w:rPr>
                <w:noProof/>
                <w:webHidden/>
              </w:rPr>
              <w:tab/>
            </w:r>
            <w:r>
              <w:rPr>
                <w:noProof/>
                <w:webHidden/>
              </w:rPr>
              <w:fldChar w:fldCharType="begin"/>
            </w:r>
            <w:r w:rsidR="00C777FD">
              <w:rPr>
                <w:noProof/>
                <w:webHidden/>
              </w:rPr>
              <w:instrText xml:space="preserve"> PAGEREF _Toc217389876 \h </w:instrText>
            </w:r>
            <w:r>
              <w:rPr>
                <w:noProof/>
                <w:webHidden/>
              </w:rPr>
            </w:r>
            <w:r>
              <w:rPr>
                <w:noProof/>
                <w:webHidden/>
              </w:rPr>
              <w:fldChar w:fldCharType="separate"/>
            </w:r>
            <w:r w:rsidR="00C777FD">
              <w:rPr>
                <w:noProof/>
                <w:webHidden/>
              </w:rPr>
              <w:t>2</w:t>
            </w:r>
            <w:r>
              <w:rPr>
                <w:noProof/>
                <w:webHidden/>
              </w:rPr>
              <w:fldChar w:fldCharType="end"/>
            </w:r>
          </w:hyperlink>
        </w:p>
        <w:p w:rsidR="00C777FD" w:rsidRDefault="00302F88">
          <w:pPr>
            <w:pStyle w:val="TOC3"/>
            <w:tabs>
              <w:tab w:val="left" w:pos="1320"/>
              <w:tab w:val="right" w:leader="dot" w:pos="8494"/>
            </w:tabs>
            <w:rPr>
              <w:noProof/>
            </w:rPr>
          </w:pPr>
          <w:hyperlink w:anchor="_Toc217389877" w:history="1">
            <w:r w:rsidR="00C777FD" w:rsidRPr="008B074E">
              <w:rPr>
                <w:rStyle w:val="Hyperlink"/>
                <w:noProof/>
              </w:rPr>
              <w:t>2.3.4</w:t>
            </w:r>
            <w:r w:rsidR="00C777FD">
              <w:rPr>
                <w:noProof/>
              </w:rPr>
              <w:tab/>
            </w:r>
            <w:r w:rsidR="00C777FD" w:rsidRPr="008B074E">
              <w:rPr>
                <w:rStyle w:val="Hyperlink"/>
                <w:noProof/>
              </w:rPr>
              <w:t>Contenedor Web</w:t>
            </w:r>
            <w:r w:rsidR="00C777FD">
              <w:rPr>
                <w:noProof/>
                <w:webHidden/>
              </w:rPr>
              <w:tab/>
            </w:r>
            <w:r>
              <w:rPr>
                <w:noProof/>
                <w:webHidden/>
              </w:rPr>
              <w:fldChar w:fldCharType="begin"/>
            </w:r>
            <w:r w:rsidR="00C777FD">
              <w:rPr>
                <w:noProof/>
                <w:webHidden/>
              </w:rPr>
              <w:instrText xml:space="preserve"> PAGEREF _Toc217389877 \h </w:instrText>
            </w:r>
            <w:r>
              <w:rPr>
                <w:noProof/>
                <w:webHidden/>
              </w:rPr>
            </w:r>
            <w:r>
              <w:rPr>
                <w:noProof/>
                <w:webHidden/>
              </w:rPr>
              <w:fldChar w:fldCharType="separate"/>
            </w:r>
            <w:r w:rsidR="00C777FD">
              <w:rPr>
                <w:noProof/>
                <w:webHidden/>
              </w:rPr>
              <w:t>2</w:t>
            </w:r>
            <w:r>
              <w:rPr>
                <w:noProof/>
                <w:webHidden/>
              </w:rPr>
              <w:fldChar w:fldCharType="end"/>
            </w:r>
          </w:hyperlink>
        </w:p>
        <w:p w:rsidR="00C777FD" w:rsidRDefault="00302F88">
          <w:pPr>
            <w:pStyle w:val="TOC3"/>
            <w:tabs>
              <w:tab w:val="left" w:pos="1320"/>
              <w:tab w:val="right" w:leader="dot" w:pos="8494"/>
            </w:tabs>
            <w:rPr>
              <w:noProof/>
            </w:rPr>
          </w:pPr>
          <w:hyperlink w:anchor="_Toc217389878" w:history="1">
            <w:r w:rsidR="00C777FD" w:rsidRPr="008B074E">
              <w:rPr>
                <w:rStyle w:val="Hyperlink"/>
                <w:noProof/>
              </w:rPr>
              <w:t>2.3.5</w:t>
            </w:r>
            <w:r w:rsidR="00C777FD">
              <w:rPr>
                <w:noProof/>
              </w:rPr>
              <w:tab/>
            </w:r>
            <w:r w:rsidR="00C777FD" w:rsidRPr="008B074E">
              <w:rPr>
                <w:rStyle w:val="Hyperlink"/>
                <w:noProof/>
              </w:rPr>
              <w:t>Contenedor EJB</w:t>
            </w:r>
            <w:r w:rsidR="00C777FD">
              <w:rPr>
                <w:noProof/>
                <w:webHidden/>
              </w:rPr>
              <w:tab/>
            </w:r>
            <w:r>
              <w:rPr>
                <w:noProof/>
                <w:webHidden/>
              </w:rPr>
              <w:fldChar w:fldCharType="begin"/>
            </w:r>
            <w:r w:rsidR="00C777FD">
              <w:rPr>
                <w:noProof/>
                <w:webHidden/>
              </w:rPr>
              <w:instrText xml:space="preserve"> PAGEREF _Toc217389878 \h </w:instrText>
            </w:r>
            <w:r>
              <w:rPr>
                <w:noProof/>
                <w:webHidden/>
              </w:rPr>
            </w:r>
            <w:r>
              <w:rPr>
                <w:noProof/>
                <w:webHidden/>
              </w:rPr>
              <w:fldChar w:fldCharType="separate"/>
            </w:r>
            <w:r w:rsidR="00C777FD">
              <w:rPr>
                <w:noProof/>
                <w:webHidden/>
              </w:rPr>
              <w:t>2</w:t>
            </w:r>
            <w:r>
              <w:rPr>
                <w:noProof/>
                <w:webHidden/>
              </w:rPr>
              <w:fldChar w:fldCharType="end"/>
            </w:r>
          </w:hyperlink>
        </w:p>
        <w:p w:rsidR="00C777FD" w:rsidRDefault="00302F88">
          <w:pPr>
            <w:pStyle w:val="TOC3"/>
            <w:tabs>
              <w:tab w:val="left" w:pos="1320"/>
              <w:tab w:val="right" w:leader="dot" w:pos="8494"/>
            </w:tabs>
            <w:rPr>
              <w:noProof/>
            </w:rPr>
          </w:pPr>
          <w:hyperlink w:anchor="_Toc217389879" w:history="1">
            <w:r w:rsidR="00C777FD" w:rsidRPr="008B074E">
              <w:rPr>
                <w:rStyle w:val="Hyperlink"/>
                <w:noProof/>
              </w:rPr>
              <w:t>2.3.6</w:t>
            </w:r>
            <w:r w:rsidR="00C777FD">
              <w:rPr>
                <w:noProof/>
              </w:rPr>
              <w:tab/>
            </w:r>
            <w:r w:rsidR="00C777FD" w:rsidRPr="008B074E">
              <w:rPr>
                <w:rStyle w:val="Hyperlink"/>
                <w:noProof/>
              </w:rPr>
              <w:t>Servicio JMS</w:t>
            </w:r>
            <w:r w:rsidR="00C777FD">
              <w:rPr>
                <w:noProof/>
                <w:webHidden/>
              </w:rPr>
              <w:tab/>
            </w:r>
            <w:r>
              <w:rPr>
                <w:noProof/>
                <w:webHidden/>
              </w:rPr>
              <w:fldChar w:fldCharType="begin"/>
            </w:r>
            <w:r w:rsidR="00C777FD">
              <w:rPr>
                <w:noProof/>
                <w:webHidden/>
              </w:rPr>
              <w:instrText xml:space="preserve"> PAGEREF _Toc217389879 \h </w:instrText>
            </w:r>
            <w:r>
              <w:rPr>
                <w:noProof/>
                <w:webHidden/>
              </w:rPr>
            </w:r>
            <w:r>
              <w:rPr>
                <w:noProof/>
                <w:webHidden/>
              </w:rPr>
              <w:fldChar w:fldCharType="separate"/>
            </w:r>
            <w:r w:rsidR="00C777FD">
              <w:rPr>
                <w:noProof/>
                <w:webHidden/>
              </w:rPr>
              <w:t>3</w:t>
            </w:r>
            <w:r>
              <w:rPr>
                <w:noProof/>
                <w:webHidden/>
              </w:rPr>
              <w:fldChar w:fldCharType="end"/>
            </w:r>
          </w:hyperlink>
        </w:p>
        <w:p w:rsidR="00C777FD" w:rsidRDefault="00302F88">
          <w:pPr>
            <w:pStyle w:val="TOC3"/>
            <w:tabs>
              <w:tab w:val="left" w:pos="1320"/>
              <w:tab w:val="right" w:leader="dot" w:pos="8494"/>
            </w:tabs>
            <w:rPr>
              <w:noProof/>
            </w:rPr>
          </w:pPr>
          <w:hyperlink w:anchor="_Toc217389880" w:history="1">
            <w:r w:rsidR="00C777FD" w:rsidRPr="008B074E">
              <w:rPr>
                <w:rStyle w:val="Hyperlink"/>
                <w:noProof/>
              </w:rPr>
              <w:t>2.3.7</w:t>
            </w:r>
            <w:r w:rsidR="00C777FD">
              <w:rPr>
                <w:noProof/>
              </w:rPr>
              <w:tab/>
            </w:r>
            <w:r w:rsidR="00C777FD" w:rsidRPr="008B074E">
              <w:rPr>
                <w:rStyle w:val="Hyperlink"/>
                <w:noProof/>
              </w:rPr>
              <w:t>Seguridad</w:t>
            </w:r>
            <w:r w:rsidR="00C777FD">
              <w:rPr>
                <w:noProof/>
                <w:webHidden/>
              </w:rPr>
              <w:tab/>
            </w:r>
            <w:r>
              <w:rPr>
                <w:noProof/>
                <w:webHidden/>
              </w:rPr>
              <w:fldChar w:fldCharType="begin"/>
            </w:r>
            <w:r w:rsidR="00C777FD">
              <w:rPr>
                <w:noProof/>
                <w:webHidden/>
              </w:rPr>
              <w:instrText xml:space="preserve"> PAGEREF _Toc217389880 \h </w:instrText>
            </w:r>
            <w:r>
              <w:rPr>
                <w:noProof/>
                <w:webHidden/>
              </w:rPr>
            </w:r>
            <w:r>
              <w:rPr>
                <w:noProof/>
                <w:webHidden/>
              </w:rPr>
              <w:fldChar w:fldCharType="separate"/>
            </w:r>
            <w:r w:rsidR="00C777FD">
              <w:rPr>
                <w:noProof/>
                <w:webHidden/>
              </w:rPr>
              <w:t>3</w:t>
            </w:r>
            <w:r>
              <w:rPr>
                <w:noProof/>
                <w:webHidden/>
              </w:rPr>
              <w:fldChar w:fldCharType="end"/>
            </w:r>
          </w:hyperlink>
        </w:p>
        <w:p w:rsidR="00C777FD" w:rsidRDefault="00302F88">
          <w:pPr>
            <w:pStyle w:val="TOC3"/>
            <w:tabs>
              <w:tab w:val="left" w:pos="1320"/>
              <w:tab w:val="right" w:leader="dot" w:pos="8494"/>
            </w:tabs>
            <w:rPr>
              <w:noProof/>
            </w:rPr>
          </w:pPr>
          <w:hyperlink w:anchor="_Toc217389881" w:history="1">
            <w:r w:rsidR="00C777FD" w:rsidRPr="008B074E">
              <w:rPr>
                <w:rStyle w:val="Hyperlink"/>
                <w:noProof/>
              </w:rPr>
              <w:t>2.3.8</w:t>
            </w:r>
            <w:r w:rsidR="00C777FD">
              <w:rPr>
                <w:noProof/>
              </w:rPr>
              <w:tab/>
            </w:r>
            <w:r w:rsidR="00C777FD" w:rsidRPr="008B074E">
              <w:rPr>
                <w:rStyle w:val="Hyperlink"/>
                <w:noProof/>
              </w:rPr>
              <w:t>Servicio HTTP</w:t>
            </w:r>
            <w:r w:rsidR="00C777FD">
              <w:rPr>
                <w:noProof/>
                <w:webHidden/>
              </w:rPr>
              <w:tab/>
            </w:r>
            <w:r>
              <w:rPr>
                <w:noProof/>
                <w:webHidden/>
              </w:rPr>
              <w:fldChar w:fldCharType="begin"/>
            </w:r>
            <w:r w:rsidR="00C777FD">
              <w:rPr>
                <w:noProof/>
                <w:webHidden/>
              </w:rPr>
              <w:instrText xml:space="preserve"> PAGEREF _Toc217389881 \h </w:instrText>
            </w:r>
            <w:r>
              <w:rPr>
                <w:noProof/>
                <w:webHidden/>
              </w:rPr>
            </w:r>
            <w:r>
              <w:rPr>
                <w:noProof/>
                <w:webHidden/>
              </w:rPr>
              <w:fldChar w:fldCharType="separate"/>
            </w:r>
            <w:r w:rsidR="00C777FD">
              <w:rPr>
                <w:noProof/>
                <w:webHidden/>
              </w:rPr>
              <w:t>3</w:t>
            </w:r>
            <w:r>
              <w:rPr>
                <w:noProof/>
                <w:webHidden/>
              </w:rPr>
              <w:fldChar w:fldCharType="end"/>
            </w:r>
          </w:hyperlink>
        </w:p>
        <w:p w:rsidR="00C777FD" w:rsidRDefault="00302F88">
          <w:pPr>
            <w:pStyle w:val="TOC3"/>
            <w:tabs>
              <w:tab w:val="left" w:pos="1320"/>
              <w:tab w:val="right" w:leader="dot" w:pos="8494"/>
            </w:tabs>
            <w:rPr>
              <w:noProof/>
            </w:rPr>
          </w:pPr>
          <w:hyperlink w:anchor="_Toc217389882" w:history="1">
            <w:r w:rsidR="00C777FD" w:rsidRPr="008B074E">
              <w:rPr>
                <w:rStyle w:val="Hyperlink"/>
                <w:noProof/>
              </w:rPr>
              <w:t>2.3.9</w:t>
            </w:r>
            <w:r w:rsidR="00C777FD">
              <w:rPr>
                <w:noProof/>
              </w:rPr>
              <w:tab/>
            </w:r>
            <w:r w:rsidR="00C777FD" w:rsidRPr="008B074E">
              <w:rPr>
                <w:rStyle w:val="Hyperlink"/>
                <w:noProof/>
              </w:rPr>
              <w:t>ORB</w:t>
            </w:r>
            <w:r w:rsidR="00C777FD">
              <w:rPr>
                <w:noProof/>
                <w:webHidden/>
              </w:rPr>
              <w:tab/>
            </w:r>
            <w:r>
              <w:rPr>
                <w:noProof/>
                <w:webHidden/>
              </w:rPr>
              <w:fldChar w:fldCharType="begin"/>
            </w:r>
            <w:r w:rsidR="00C777FD">
              <w:rPr>
                <w:noProof/>
                <w:webHidden/>
              </w:rPr>
              <w:instrText xml:space="preserve"> PAGEREF _Toc217389882 \h </w:instrText>
            </w:r>
            <w:r>
              <w:rPr>
                <w:noProof/>
                <w:webHidden/>
              </w:rPr>
            </w:r>
            <w:r>
              <w:rPr>
                <w:noProof/>
                <w:webHidden/>
              </w:rPr>
              <w:fldChar w:fldCharType="separate"/>
            </w:r>
            <w:r w:rsidR="00C777FD">
              <w:rPr>
                <w:noProof/>
                <w:webHidden/>
              </w:rPr>
              <w:t>3</w:t>
            </w:r>
            <w:r>
              <w:rPr>
                <w:noProof/>
                <w:webHidden/>
              </w:rPr>
              <w:fldChar w:fldCharType="end"/>
            </w:r>
          </w:hyperlink>
        </w:p>
        <w:p w:rsidR="00C777FD" w:rsidRDefault="00302F88">
          <w:pPr>
            <w:pStyle w:val="TOC3"/>
            <w:tabs>
              <w:tab w:val="left" w:pos="1320"/>
              <w:tab w:val="right" w:leader="dot" w:pos="8494"/>
            </w:tabs>
            <w:rPr>
              <w:noProof/>
            </w:rPr>
          </w:pPr>
          <w:hyperlink w:anchor="_Toc217389883" w:history="1">
            <w:r w:rsidR="00C777FD" w:rsidRPr="008B074E">
              <w:rPr>
                <w:rStyle w:val="Hyperlink"/>
                <w:noProof/>
              </w:rPr>
              <w:t>2.3.10</w:t>
            </w:r>
            <w:r w:rsidR="00C777FD">
              <w:rPr>
                <w:noProof/>
              </w:rPr>
              <w:tab/>
            </w:r>
            <w:r w:rsidR="00C777FD" w:rsidRPr="008B074E">
              <w:rPr>
                <w:rStyle w:val="Hyperlink"/>
                <w:noProof/>
              </w:rPr>
              <w:t>Subprocesos</w:t>
            </w:r>
            <w:r w:rsidR="00C777FD">
              <w:rPr>
                <w:noProof/>
                <w:webHidden/>
              </w:rPr>
              <w:tab/>
            </w:r>
            <w:r>
              <w:rPr>
                <w:noProof/>
                <w:webHidden/>
              </w:rPr>
              <w:fldChar w:fldCharType="begin"/>
            </w:r>
            <w:r w:rsidR="00C777FD">
              <w:rPr>
                <w:noProof/>
                <w:webHidden/>
              </w:rPr>
              <w:instrText xml:space="preserve"> PAGEREF _Toc217389883 \h </w:instrText>
            </w:r>
            <w:r>
              <w:rPr>
                <w:noProof/>
                <w:webHidden/>
              </w:rPr>
            </w:r>
            <w:r>
              <w:rPr>
                <w:noProof/>
                <w:webHidden/>
              </w:rPr>
              <w:fldChar w:fldCharType="separate"/>
            </w:r>
            <w:r w:rsidR="00C777FD">
              <w:rPr>
                <w:noProof/>
                <w:webHidden/>
              </w:rPr>
              <w:t>3</w:t>
            </w:r>
            <w:r>
              <w:rPr>
                <w:noProof/>
                <w:webHidden/>
              </w:rPr>
              <w:fldChar w:fldCharType="end"/>
            </w:r>
          </w:hyperlink>
        </w:p>
        <w:p w:rsidR="00C777FD" w:rsidRDefault="00302F88">
          <w:pPr>
            <w:pStyle w:val="TOC3"/>
            <w:tabs>
              <w:tab w:val="left" w:pos="1320"/>
              <w:tab w:val="right" w:leader="dot" w:pos="8494"/>
            </w:tabs>
            <w:rPr>
              <w:noProof/>
            </w:rPr>
          </w:pPr>
          <w:hyperlink w:anchor="_Toc217389884" w:history="1">
            <w:r w:rsidR="00C777FD" w:rsidRPr="008B074E">
              <w:rPr>
                <w:rStyle w:val="Hyperlink"/>
                <w:noProof/>
              </w:rPr>
              <w:t>2.3.11</w:t>
            </w:r>
            <w:r w:rsidR="00C777FD">
              <w:rPr>
                <w:noProof/>
              </w:rPr>
              <w:tab/>
            </w:r>
            <w:r w:rsidR="00C777FD" w:rsidRPr="008B074E">
              <w:rPr>
                <w:rStyle w:val="Hyperlink"/>
                <w:noProof/>
              </w:rPr>
              <w:t>Servicio de Administración</w:t>
            </w:r>
            <w:r w:rsidR="00C777FD">
              <w:rPr>
                <w:noProof/>
                <w:webHidden/>
              </w:rPr>
              <w:tab/>
            </w:r>
            <w:r>
              <w:rPr>
                <w:noProof/>
                <w:webHidden/>
              </w:rPr>
              <w:fldChar w:fldCharType="begin"/>
            </w:r>
            <w:r w:rsidR="00C777FD">
              <w:rPr>
                <w:noProof/>
                <w:webHidden/>
              </w:rPr>
              <w:instrText xml:space="preserve"> PAGEREF _Toc217389884 \h </w:instrText>
            </w:r>
            <w:r>
              <w:rPr>
                <w:noProof/>
                <w:webHidden/>
              </w:rPr>
            </w:r>
            <w:r>
              <w:rPr>
                <w:noProof/>
                <w:webHidden/>
              </w:rPr>
              <w:fldChar w:fldCharType="separate"/>
            </w:r>
            <w:r w:rsidR="00C777FD">
              <w:rPr>
                <w:noProof/>
                <w:webHidden/>
              </w:rPr>
              <w:t>4</w:t>
            </w:r>
            <w:r>
              <w:rPr>
                <w:noProof/>
                <w:webHidden/>
              </w:rPr>
              <w:fldChar w:fldCharType="end"/>
            </w:r>
          </w:hyperlink>
        </w:p>
        <w:p w:rsidR="00C777FD" w:rsidRDefault="00302F88">
          <w:pPr>
            <w:pStyle w:val="TOC1"/>
            <w:tabs>
              <w:tab w:val="left" w:pos="440"/>
              <w:tab w:val="right" w:leader="dot" w:pos="8494"/>
            </w:tabs>
            <w:rPr>
              <w:noProof/>
            </w:rPr>
          </w:pPr>
          <w:hyperlink w:anchor="_Toc217389885" w:history="1">
            <w:r w:rsidR="00C777FD" w:rsidRPr="008B074E">
              <w:rPr>
                <w:rStyle w:val="Hyperlink"/>
                <w:noProof/>
              </w:rPr>
              <w:t>3</w:t>
            </w:r>
            <w:r w:rsidR="00C777FD">
              <w:rPr>
                <w:noProof/>
              </w:rPr>
              <w:tab/>
            </w:r>
            <w:r w:rsidR="00C777FD" w:rsidRPr="008B074E">
              <w:rPr>
                <w:rStyle w:val="Hyperlink"/>
                <w:noProof/>
              </w:rPr>
              <w:t>JSF y AJax</w:t>
            </w:r>
            <w:r w:rsidR="00C777FD">
              <w:rPr>
                <w:noProof/>
                <w:webHidden/>
              </w:rPr>
              <w:tab/>
            </w:r>
            <w:r>
              <w:rPr>
                <w:noProof/>
                <w:webHidden/>
              </w:rPr>
              <w:fldChar w:fldCharType="begin"/>
            </w:r>
            <w:r w:rsidR="00C777FD">
              <w:rPr>
                <w:noProof/>
                <w:webHidden/>
              </w:rPr>
              <w:instrText xml:space="preserve"> PAGEREF _Toc217389885 \h </w:instrText>
            </w:r>
            <w:r>
              <w:rPr>
                <w:noProof/>
                <w:webHidden/>
              </w:rPr>
            </w:r>
            <w:r>
              <w:rPr>
                <w:noProof/>
                <w:webHidden/>
              </w:rPr>
              <w:fldChar w:fldCharType="separate"/>
            </w:r>
            <w:r w:rsidR="00C777FD">
              <w:rPr>
                <w:noProof/>
                <w:webHidden/>
              </w:rPr>
              <w:t>4</w:t>
            </w:r>
            <w:r>
              <w:rPr>
                <w:noProof/>
                <w:webHidden/>
              </w:rPr>
              <w:fldChar w:fldCharType="end"/>
            </w:r>
          </w:hyperlink>
        </w:p>
        <w:p w:rsidR="00C777FD" w:rsidRDefault="00302F88">
          <w:pPr>
            <w:pStyle w:val="TOC2"/>
            <w:tabs>
              <w:tab w:val="left" w:pos="880"/>
              <w:tab w:val="right" w:leader="dot" w:pos="8494"/>
            </w:tabs>
            <w:rPr>
              <w:noProof/>
            </w:rPr>
          </w:pPr>
          <w:hyperlink w:anchor="_Toc217389886" w:history="1">
            <w:r w:rsidR="00C777FD" w:rsidRPr="008B074E">
              <w:rPr>
                <w:rStyle w:val="Hyperlink"/>
                <w:noProof/>
              </w:rPr>
              <w:t>3.1</w:t>
            </w:r>
            <w:r w:rsidR="00C777FD">
              <w:rPr>
                <w:noProof/>
              </w:rPr>
              <w:tab/>
            </w:r>
            <w:r w:rsidR="00C777FD" w:rsidRPr="008B074E">
              <w:rPr>
                <w:rStyle w:val="Hyperlink"/>
                <w:noProof/>
              </w:rPr>
              <w:t>GWT</w:t>
            </w:r>
            <w:r w:rsidR="00C777FD">
              <w:rPr>
                <w:noProof/>
                <w:webHidden/>
              </w:rPr>
              <w:tab/>
            </w:r>
            <w:r>
              <w:rPr>
                <w:noProof/>
                <w:webHidden/>
              </w:rPr>
              <w:fldChar w:fldCharType="begin"/>
            </w:r>
            <w:r w:rsidR="00C777FD">
              <w:rPr>
                <w:noProof/>
                <w:webHidden/>
              </w:rPr>
              <w:instrText xml:space="preserve"> PAGEREF _Toc217389886 \h </w:instrText>
            </w:r>
            <w:r>
              <w:rPr>
                <w:noProof/>
                <w:webHidden/>
              </w:rPr>
            </w:r>
            <w:r>
              <w:rPr>
                <w:noProof/>
                <w:webHidden/>
              </w:rPr>
              <w:fldChar w:fldCharType="separate"/>
            </w:r>
            <w:r w:rsidR="00C777FD">
              <w:rPr>
                <w:noProof/>
                <w:webHidden/>
              </w:rPr>
              <w:t>4</w:t>
            </w:r>
            <w:r>
              <w:rPr>
                <w:noProof/>
                <w:webHidden/>
              </w:rPr>
              <w:fldChar w:fldCharType="end"/>
            </w:r>
          </w:hyperlink>
        </w:p>
        <w:p w:rsidR="00C777FD" w:rsidRDefault="00302F88">
          <w:pPr>
            <w:pStyle w:val="TOC2"/>
            <w:tabs>
              <w:tab w:val="left" w:pos="880"/>
              <w:tab w:val="right" w:leader="dot" w:pos="8494"/>
            </w:tabs>
            <w:rPr>
              <w:noProof/>
            </w:rPr>
          </w:pPr>
          <w:hyperlink w:anchor="_Toc217389887" w:history="1">
            <w:r w:rsidR="00C777FD" w:rsidRPr="008B074E">
              <w:rPr>
                <w:rStyle w:val="Hyperlink"/>
                <w:noProof/>
              </w:rPr>
              <w:t>3.2</w:t>
            </w:r>
            <w:r w:rsidR="00C777FD">
              <w:rPr>
                <w:noProof/>
              </w:rPr>
              <w:tab/>
            </w:r>
            <w:r w:rsidR="00C777FD" w:rsidRPr="008B074E">
              <w:rPr>
                <w:rStyle w:val="Hyperlink"/>
                <w:noProof/>
              </w:rPr>
              <w:t>AdHoc</w:t>
            </w:r>
            <w:r w:rsidR="00C777FD">
              <w:rPr>
                <w:noProof/>
                <w:webHidden/>
              </w:rPr>
              <w:tab/>
            </w:r>
            <w:r>
              <w:rPr>
                <w:noProof/>
                <w:webHidden/>
              </w:rPr>
              <w:fldChar w:fldCharType="begin"/>
            </w:r>
            <w:r w:rsidR="00C777FD">
              <w:rPr>
                <w:noProof/>
                <w:webHidden/>
              </w:rPr>
              <w:instrText xml:space="preserve"> PAGEREF _Toc217389887 \h </w:instrText>
            </w:r>
            <w:r>
              <w:rPr>
                <w:noProof/>
                <w:webHidden/>
              </w:rPr>
            </w:r>
            <w:r>
              <w:rPr>
                <w:noProof/>
                <w:webHidden/>
              </w:rPr>
              <w:fldChar w:fldCharType="separate"/>
            </w:r>
            <w:r w:rsidR="00C777FD">
              <w:rPr>
                <w:noProof/>
                <w:webHidden/>
              </w:rPr>
              <w:t>4</w:t>
            </w:r>
            <w:r>
              <w:rPr>
                <w:noProof/>
                <w:webHidden/>
              </w:rPr>
              <w:fldChar w:fldCharType="end"/>
            </w:r>
          </w:hyperlink>
        </w:p>
        <w:p w:rsidR="00C777FD" w:rsidRDefault="00302F88">
          <w:pPr>
            <w:pStyle w:val="TOC2"/>
            <w:tabs>
              <w:tab w:val="left" w:pos="880"/>
              <w:tab w:val="right" w:leader="dot" w:pos="8494"/>
            </w:tabs>
            <w:rPr>
              <w:noProof/>
            </w:rPr>
          </w:pPr>
          <w:hyperlink w:anchor="_Toc217389888" w:history="1">
            <w:r w:rsidR="00C777FD" w:rsidRPr="008B074E">
              <w:rPr>
                <w:rStyle w:val="Hyperlink"/>
                <w:noProof/>
              </w:rPr>
              <w:t>3.3</w:t>
            </w:r>
            <w:r w:rsidR="00C777FD">
              <w:rPr>
                <w:noProof/>
              </w:rPr>
              <w:tab/>
            </w:r>
            <w:r w:rsidR="00C777FD" w:rsidRPr="008B074E">
              <w:rPr>
                <w:rStyle w:val="Hyperlink"/>
                <w:noProof/>
              </w:rPr>
              <w:t>Dojo o similares</w:t>
            </w:r>
            <w:r w:rsidR="00C777FD">
              <w:rPr>
                <w:noProof/>
                <w:webHidden/>
              </w:rPr>
              <w:tab/>
            </w:r>
            <w:r>
              <w:rPr>
                <w:noProof/>
                <w:webHidden/>
              </w:rPr>
              <w:fldChar w:fldCharType="begin"/>
            </w:r>
            <w:r w:rsidR="00C777FD">
              <w:rPr>
                <w:noProof/>
                <w:webHidden/>
              </w:rPr>
              <w:instrText xml:space="preserve"> PAGEREF _Toc217389888 \h </w:instrText>
            </w:r>
            <w:r>
              <w:rPr>
                <w:noProof/>
                <w:webHidden/>
              </w:rPr>
            </w:r>
            <w:r>
              <w:rPr>
                <w:noProof/>
                <w:webHidden/>
              </w:rPr>
              <w:fldChar w:fldCharType="separate"/>
            </w:r>
            <w:r w:rsidR="00C777FD">
              <w:rPr>
                <w:noProof/>
                <w:webHidden/>
              </w:rPr>
              <w:t>4</w:t>
            </w:r>
            <w:r>
              <w:rPr>
                <w:noProof/>
                <w:webHidden/>
              </w:rPr>
              <w:fldChar w:fldCharType="end"/>
            </w:r>
          </w:hyperlink>
        </w:p>
        <w:p w:rsidR="00C777FD" w:rsidRDefault="00302F88">
          <w:pPr>
            <w:pStyle w:val="TOC2"/>
            <w:tabs>
              <w:tab w:val="left" w:pos="880"/>
              <w:tab w:val="right" w:leader="dot" w:pos="8494"/>
            </w:tabs>
            <w:rPr>
              <w:noProof/>
            </w:rPr>
          </w:pPr>
          <w:hyperlink w:anchor="_Toc217389889" w:history="1">
            <w:r w:rsidR="00C777FD" w:rsidRPr="008B074E">
              <w:rPr>
                <w:rStyle w:val="Hyperlink"/>
                <w:noProof/>
              </w:rPr>
              <w:t>3.4</w:t>
            </w:r>
            <w:r w:rsidR="00C777FD">
              <w:rPr>
                <w:noProof/>
              </w:rPr>
              <w:tab/>
            </w:r>
            <w:r w:rsidR="00C777FD" w:rsidRPr="008B074E">
              <w:rPr>
                <w:rStyle w:val="Hyperlink"/>
                <w:noProof/>
              </w:rPr>
              <w:t>Ajax Blue Prints</w:t>
            </w:r>
            <w:r w:rsidR="00C777FD">
              <w:rPr>
                <w:noProof/>
                <w:webHidden/>
              </w:rPr>
              <w:tab/>
            </w:r>
            <w:r>
              <w:rPr>
                <w:noProof/>
                <w:webHidden/>
              </w:rPr>
              <w:fldChar w:fldCharType="begin"/>
            </w:r>
            <w:r w:rsidR="00C777FD">
              <w:rPr>
                <w:noProof/>
                <w:webHidden/>
              </w:rPr>
              <w:instrText xml:space="preserve"> PAGEREF _Toc217389889 \h </w:instrText>
            </w:r>
            <w:r>
              <w:rPr>
                <w:noProof/>
                <w:webHidden/>
              </w:rPr>
            </w:r>
            <w:r>
              <w:rPr>
                <w:noProof/>
                <w:webHidden/>
              </w:rPr>
              <w:fldChar w:fldCharType="separate"/>
            </w:r>
            <w:r w:rsidR="00C777FD">
              <w:rPr>
                <w:noProof/>
                <w:webHidden/>
              </w:rPr>
              <w:t>5</w:t>
            </w:r>
            <w:r>
              <w:rPr>
                <w:noProof/>
                <w:webHidden/>
              </w:rPr>
              <w:fldChar w:fldCharType="end"/>
            </w:r>
          </w:hyperlink>
        </w:p>
        <w:p w:rsidR="00C777FD" w:rsidRDefault="00302F88">
          <w:pPr>
            <w:pStyle w:val="TOC2"/>
            <w:tabs>
              <w:tab w:val="left" w:pos="880"/>
              <w:tab w:val="right" w:leader="dot" w:pos="8494"/>
            </w:tabs>
            <w:rPr>
              <w:noProof/>
            </w:rPr>
          </w:pPr>
          <w:hyperlink w:anchor="_Toc217389890" w:history="1">
            <w:r w:rsidR="00C777FD" w:rsidRPr="008B074E">
              <w:rPr>
                <w:rStyle w:val="Hyperlink"/>
                <w:noProof/>
              </w:rPr>
              <w:t>3.5</w:t>
            </w:r>
            <w:r w:rsidR="00C777FD">
              <w:rPr>
                <w:noProof/>
              </w:rPr>
              <w:tab/>
            </w:r>
            <w:r w:rsidR="00C777FD" w:rsidRPr="008B074E">
              <w:rPr>
                <w:rStyle w:val="Hyperlink"/>
                <w:noProof/>
              </w:rPr>
              <w:t>Dynamic Faces</w:t>
            </w:r>
            <w:r w:rsidR="00C777FD">
              <w:rPr>
                <w:noProof/>
                <w:webHidden/>
              </w:rPr>
              <w:tab/>
            </w:r>
            <w:r>
              <w:rPr>
                <w:noProof/>
                <w:webHidden/>
              </w:rPr>
              <w:fldChar w:fldCharType="begin"/>
            </w:r>
            <w:r w:rsidR="00C777FD">
              <w:rPr>
                <w:noProof/>
                <w:webHidden/>
              </w:rPr>
              <w:instrText xml:space="preserve"> PAGEREF _Toc217389890 \h </w:instrText>
            </w:r>
            <w:r>
              <w:rPr>
                <w:noProof/>
                <w:webHidden/>
              </w:rPr>
            </w:r>
            <w:r>
              <w:rPr>
                <w:noProof/>
                <w:webHidden/>
              </w:rPr>
              <w:fldChar w:fldCharType="separate"/>
            </w:r>
            <w:r w:rsidR="00C777FD">
              <w:rPr>
                <w:noProof/>
                <w:webHidden/>
              </w:rPr>
              <w:t>5</w:t>
            </w:r>
            <w:r>
              <w:rPr>
                <w:noProof/>
                <w:webHidden/>
              </w:rPr>
              <w:fldChar w:fldCharType="end"/>
            </w:r>
          </w:hyperlink>
        </w:p>
        <w:p w:rsidR="00C777FD" w:rsidRDefault="00302F88">
          <w:pPr>
            <w:pStyle w:val="TOC3"/>
            <w:tabs>
              <w:tab w:val="left" w:pos="1320"/>
              <w:tab w:val="right" w:leader="dot" w:pos="8494"/>
            </w:tabs>
            <w:rPr>
              <w:noProof/>
            </w:rPr>
          </w:pPr>
          <w:hyperlink w:anchor="_Toc217389891" w:history="1">
            <w:r w:rsidR="00C777FD" w:rsidRPr="008B074E">
              <w:rPr>
                <w:rStyle w:val="Hyperlink"/>
                <w:noProof/>
              </w:rPr>
              <w:t>3.5.1</w:t>
            </w:r>
            <w:r w:rsidR="00C777FD">
              <w:rPr>
                <w:noProof/>
              </w:rPr>
              <w:tab/>
            </w:r>
            <w:r w:rsidR="00C777FD" w:rsidRPr="008B074E">
              <w:rPr>
                <w:rStyle w:val="Hyperlink"/>
                <w:noProof/>
              </w:rPr>
              <w:t>NOTAs: Sobre Ajax Zones</w:t>
            </w:r>
            <w:r w:rsidR="00C777FD">
              <w:rPr>
                <w:noProof/>
                <w:webHidden/>
              </w:rPr>
              <w:tab/>
            </w:r>
            <w:r>
              <w:rPr>
                <w:noProof/>
                <w:webHidden/>
              </w:rPr>
              <w:fldChar w:fldCharType="begin"/>
            </w:r>
            <w:r w:rsidR="00C777FD">
              <w:rPr>
                <w:noProof/>
                <w:webHidden/>
              </w:rPr>
              <w:instrText xml:space="preserve"> PAGEREF _Toc217389891 \h </w:instrText>
            </w:r>
            <w:r>
              <w:rPr>
                <w:noProof/>
                <w:webHidden/>
              </w:rPr>
            </w:r>
            <w:r>
              <w:rPr>
                <w:noProof/>
                <w:webHidden/>
              </w:rPr>
              <w:fldChar w:fldCharType="separate"/>
            </w:r>
            <w:r w:rsidR="00C777FD">
              <w:rPr>
                <w:noProof/>
                <w:webHidden/>
              </w:rPr>
              <w:t>5</w:t>
            </w:r>
            <w:r>
              <w:rPr>
                <w:noProof/>
                <w:webHidden/>
              </w:rPr>
              <w:fldChar w:fldCharType="end"/>
            </w:r>
          </w:hyperlink>
        </w:p>
        <w:p w:rsidR="00C777FD" w:rsidRDefault="00302F88">
          <w:pPr>
            <w:pStyle w:val="TOC2"/>
            <w:tabs>
              <w:tab w:val="left" w:pos="880"/>
              <w:tab w:val="right" w:leader="dot" w:pos="8494"/>
            </w:tabs>
            <w:rPr>
              <w:noProof/>
            </w:rPr>
          </w:pPr>
          <w:hyperlink w:anchor="_Toc217389892" w:history="1">
            <w:r w:rsidR="00C777FD" w:rsidRPr="008B074E">
              <w:rPr>
                <w:rStyle w:val="Hyperlink"/>
                <w:noProof/>
              </w:rPr>
              <w:t>3.6</w:t>
            </w:r>
            <w:r w:rsidR="00C777FD">
              <w:rPr>
                <w:noProof/>
              </w:rPr>
              <w:tab/>
            </w:r>
            <w:r w:rsidR="00C777FD" w:rsidRPr="008B074E">
              <w:rPr>
                <w:rStyle w:val="Hyperlink"/>
                <w:noProof/>
              </w:rPr>
              <w:t>Woodstock</w:t>
            </w:r>
            <w:r w:rsidR="00C777FD">
              <w:rPr>
                <w:noProof/>
                <w:webHidden/>
              </w:rPr>
              <w:tab/>
            </w:r>
            <w:r>
              <w:rPr>
                <w:noProof/>
                <w:webHidden/>
              </w:rPr>
              <w:fldChar w:fldCharType="begin"/>
            </w:r>
            <w:r w:rsidR="00C777FD">
              <w:rPr>
                <w:noProof/>
                <w:webHidden/>
              </w:rPr>
              <w:instrText xml:space="preserve"> PAGEREF _Toc217389892 \h </w:instrText>
            </w:r>
            <w:r>
              <w:rPr>
                <w:noProof/>
                <w:webHidden/>
              </w:rPr>
            </w:r>
            <w:r>
              <w:rPr>
                <w:noProof/>
                <w:webHidden/>
              </w:rPr>
              <w:fldChar w:fldCharType="separate"/>
            </w:r>
            <w:r w:rsidR="00C777FD">
              <w:rPr>
                <w:noProof/>
                <w:webHidden/>
              </w:rPr>
              <w:t>7</w:t>
            </w:r>
            <w:r>
              <w:rPr>
                <w:noProof/>
                <w:webHidden/>
              </w:rPr>
              <w:fldChar w:fldCharType="end"/>
            </w:r>
          </w:hyperlink>
        </w:p>
        <w:p w:rsidR="00C777FD" w:rsidRDefault="00302F88">
          <w:pPr>
            <w:pStyle w:val="TOC2"/>
            <w:tabs>
              <w:tab w:val="left" w:pos="880"/>
              <w:tab w:val="right" w:leader="dot" w:pos="8494"/>
            </w:tabs>
            <w:rPr>
              <w:noProof/>
            </w:rPr>
          </w:pPr>
          <w:hyperlink w:anchor="_Toc217389893" w:history="1">
            <w:r w:rsidR="00C777FD" w:rsidRPr="008B074E">
              <w:rPr>
                <w:rStyle w:val="Hyperlink"/>
                <w:noProof/>
              </w:rPr>
              <w:t>3.7</w:t>
            </w:r>
            <w:r w:rsidR="00C777FD">
              <w:rPr>
                <w:noProof/>
              </w:rPr>
              <w:tab/>
            </w:r>
            <w:r w:rsidR="00C777FD" w:rsidRPr="008B074E">
              <w:rPr>
                <w:rStyle w:val="Hyperlink"/>
                <w:noProof/>
              </w:rPr>
              <w:t>IceFaces</w:t>
            </w:r>
            <w:r w:rsidR="00C777FD">
              <w:rPr>
                <w:noProof/>
                <w:webHidden/>
              </w:rPr>
              <w:tab/>
            </w:r>
            <w:r>
              <w:rPr>
                <w:noProof/>
                <w:webHidden/>
              </w:rPr>
              <w:fldChar w:fldCharType="begin"/>
            </w:r>
            <w:r w:rsidR="00C777FD">
              <w:rPr>
                <w:noProof/>
                <w:webHidden/>
              </w:rPr>
              <w:instrText xml:space="preserve"> PAGEREF _Toc217389893 \h </w:instrText>
            </w:r>
            <w:r>
              <w:rPr>
                <w:noProof/>
                <w:webHidden/>
              </w:rPr>
            </w:r>
            <w:r>
              <w:rPr>
                <w:noProof/>
                <w:webHidden/>
              </w:rPr>
              <w:fldChar w:fldCharType="separate"/>
            </w:r>
            <w:r w:rsidR="00C777FD">
              <w:rPr>
                <w:noProof/>
                <w:webHidden/>
              </w:rPr>
              <w:t>8</w:t>
            </w:r>
            <w:r>
              <w:rPr>
                <w:noProof/>
                <w:webHidden/>
              </w:rPr>
              <w:fldChar w:fldCharType="end"/>
            </w:r>
          </w:hyperlink>
        </w:p>
        <w:p w:rsidR="00C777FD" w:rsidRDefault="00302F88">
          <w:pPr>
            <w:pStyle w:val="TOC1"/>
            <w:tabs>
              <w:tab w:val="left" w:pos="440"/>
              <w:tab w:val="right" w:leader="dot" w:pos="8494"/>
            </w:tabs>
            <w:rPr>
              <w:noProof/>
            </w:rPr>
          </w:pPr>
          <w:hyperlink w:anchor="_Toc217389894" w:history="1">
            <w:r w:rsidR="00C777FD" w:rsidRPr="008B074E">
              <w:rPr>
                <w:rStyle w:val="Hyperlink"/>
                <w:noProof/>
              </w:rPr>
              <w:t>4</w:t>
            </w:r>
            <w:r w:rsidR="00C777FD">
              <w:rPr>
                <w:noProof/>
              </w:rPr>
              <w:tab/>
            </w:r>
            <w:r w:rsidR="00C777FD" w:rsidRPr="008B074E">
              <w:rPr>
                <w:rStyle w:val="Hyperlink"/>
                <w:noProof/>
              </w:rPr>
              <w:t>WebServices</w:t>
            </w:r>
            <w:r w:rsidR="00C777FD">
              <w:rPr>
                <w:noProof/>
                <w:webHidden/>
              </w:rPr>
              <w:tab/>
            </w:r>
            <w:r>
              <w:rPr>
                <w:noProof/>
                <w:webHidden/>
              </w:rPr>
              <w:fldChar w:fldCharType="begin"/>
            </w:r>
            <w:r w:rsidR="00C777FD">
              <w:rPr>
                <w:noProof/>
                <w:webHidden/>
              </w:rPr>
              <w:instrText xml:space="preserve"> PAGEREF _Toc217389894 \h </w:instrText>
            </w:r>
            <w:r>
              <w:rPr>
                <w:noProof/>
                <w:webHidden/>
              </w:rPr>
            </w:r>
            <w:r>
              <w:rPr>
                <w:noProof/>
                <w:webHidden/>
              </w:rPr>
              <w:fldChar w:fldCharType="separate"/>
            </w:r>
            <w:r w:rsidR="00C777FD">
              <w:rPr>
                <w:noProof/>
                <w:webHidden/>
              </w:rPr>
              <w:t>8</w:t>
            </w:r>
            <w:r>
              <w:rPr>
                <w:noProof/>
                <w:webHidden/>
              </w:rPr>
              <w:fldChar w:fldCharType="end"/>
            </w:r>
          </w:hyperlink>
        </w:p>
        <w:p w:rsidR="00C777FD" w:rsidRDefault="00302F88">
          <w:pPr>
            <w:pStyle w:val="TOC1"/>
            <w:tabs>
              <w:tab w:val="left" w:pos="440"/>
              <w:tab w:val="right" w:leader="dot" w:pos="8494"/>
            </w:tabs>
            <w:rPr>
              <w:noProof/>
            </w:rPr>
          </w:pPr>
          <w:hyperlink w:anchor="_Toc217389895" w:history="1">
            <w:r w:rsidR="00C777FD" w:rsidRPr="008B074E">
              <w:rPr>
                <w:rStyle w:val="Hyperlink"/>
                <w:noProof/>
              </w:rPr>
              <w:t>5</w:t>
            </w:r>
            <w:r w:rsidR="00C777FD">
              <w:rPr>
                <w:noProof/>
              </w:rPr>
              <w:tab/>
            </w:r>
            <w:r w:rsidR="00C777FD" w:rsidRPr="008B074E">
              <w:rPr>
                <w:rStyle w:val="Hyperlink"/>
                <w:noProof/>
              </w:rPr>
              <w:t>EJBs</w:t>
            </w:r>
            <w:r w:rsidR="00C777FD">
              <w:rPr>
                <w:noProof/>
                <w:webHidden/>
              </w:rPr>
              <w:tab/>
            </w:r>
            <w:r>
              <w:rPr>
                <w:noProof/>
                <w:webHidden/>
              </w:rPr>
              <w:fldChar w:fldCharType="begin"/>
            </w:r>
            <w:r w:rsidR="00C777FD">
              <w:rPr>
                <w:noProof/>
                <w:webHidden/>
              </w:rPr>
              <w:instrText xml:space="preserve"> PAGEREF _Toc217389895 \h </w:instrText>
            </w:r>
            <w:r>
              <w:rPr>
                <w:noProof/>
                <w:webHidden/>
              </w:rPr>
            </w:r>
            <w:r>
              <w:rPr>
                <w:noProof/>
                <w:webHidden/>
              </w:rPr>
              <w:fldChar w:fldCharType="separate"/>
            </w:r>
            <w:r w:rsidR="00C777FD">
              <w:rPr>
                <w:noProof/>
                <w:webHidden/>
              </w:rPr>
              <w:t>9</w:t>
            </w:r>
            <w:r>
              <w:rPr>
                <w:noProof/>
                <w:webHidden/>
              </w:rPr>
              <w:fldChar w:fldCharType="end"/>
            </w:r>
          </w:hyperlink>
        </w:p>
        <w:p w:rsidR="00C777FD" w:rsidRDefault="00302F88">
          <w:pPr>
            <w:pStyle w:val="TOC2"/>
            <w:tabs>
              <w:tab w:val="left" w:pos="880"/>
              <w:tab w:val="right" w:leader="dot" w:pos="8494"/>
            </w:tabs>
            <w:rPr>
              <w:noProof/>
            </w:rPr>
          </w:pPr>
          <w:hyperlink w:anchor="_Toc217389896" w:history="1">
            <w:r w:rsidR="00C777FD" w:rsidRPr="008B074E">
              <w:rPr>
                <w:rStyle w:val="Hyperlink"/>
                <w:noProof/>
              </w:rPr>
              <w:t>5.1</w:t>
            </w:r>
            <w:r w:rsidR="00C777FD">
              <w:rPr>
                <w:noProof/>
              </w:rPr>
              <w:tab/>
            </w:r>
            <w:r w:rsidR="00C777FD" w:rsidRPr="008B074E">
              <w:rPr>
                <w:rStyle w:val="Hyperlink"/>
                <w:noProof/>
              </w:rPr>
              <w:t>Despliegue</w:t>
            </w:r>
            <w:r w:rsidR="00C777FD">
              <w:rPr>
                <w:noProof/>
                <w:webHidden/>
              </w:rPr>
              <w:tab/>
            </w:r>
            <w:r>
              <w:rPr>
                <w:noProof/>
                <w:webHidden/>
              </w:rPr>
              <w:fldChar w:fldCharType="begin"/>
            </w:r>
            <w:r w:rsidR="00C777FD">
              <w:rPr>
                <w:noProof/>
                <w:webHidden/>
              </w:rPr>
              <w:instrText xml:space="preserve"> PAGEREF _Toc217389896 \h </w:instrText>
            </w:r>
            <w:r>
              <w:rPr>
                <w:noProof/>
                <w:webHidden/>
              </w:rPr>
            </w:r>
            <w:r>
              <w:rPr>
                <w:noProof/>
                <w:webHidden/>
              </w:rPr>
              <w:fldChar w:fldCharType="separate"/>
            </w:r>
            <w:r w:rsidR="00C777FD">
              <w:rPr>
                <w:noProof/>
                <w:webHidden/>
              </w:rPr>
              <w:t>9</w:t>
            </w:r>
            <w:r>
              <w:rPr>
                <w:noProof/>
                <w:webHidden/>
              </w:rPr>
              <w:fldChar w:fldCharType="end"/>
            </w:r>
          </w:hyperlink>
        </w:p>
        <w:p w:rsidR="00C777FD" w:rsidRDefault="00302F88">
          <w:pPr>
            <w:pStyle w:val="TOC2"/>
            <w:tabs>
              <w:tab w:val="left" w:pos="880"/>
              <w:tab w:val="right" w:leader="dot" w:pos="8494"/>
            </w:tabs>
            <w:rPr>
              <w:noProof/>
            </w:rPr>
          </w:pPr>
          <w:hyperlink w:anchor="_Toc217389897" w:history="1">
            <w:r w:rsidR="00C777FD" w:rsidRPr="008B074E">
              <w:rPr>
                <w:rStyle w:val="Hyperlink"/>
                <w:noProof/>
              </w:rPr>
              <w:t>5.2</w:t>
            </w:r>
            <w:r w:rsidR="00C777FD">
              <w:rPr>
                <w:noProof/>
              </w:rPr>
              <w:tab/>
            </w:r>
            <w:r w:rsidR="00C777FD" w:rsidRPr="008B074E">
              <w:rPr>
                <w:rStyle w:val="Hyperlink"/>
                <w:noProof/>
              </w:rPr>
              <w:t>Ejecución (Servlet)</w:t>
            </w:r>
            <w:r w:rsidR="00C777FD">
              <w:rPr>
                <w:noProof/>
                <w:webHidden/>
              </w:rPr>
              <w:tab/>
            </w:r>
            <w:r>
              <w:rPr>
                <w:noProof/>
                <w:webHidden/>
              </w:rPr>
              <w:fldChar w:fldCharType="begin"/>
            </w:r>
            <w:r w:rsidR="00C777FD">
              <w:rPr>
                <w:noProof/>
                <w:webHidden/>
              </w:rPr>
              <w:instrText xml:space="preserve"> PAGEREF _Toc217389897 \h </w:instrText>
            </w:r>
            <w:r>
              <w:rPr>
                <w:noProof/>
                <w:webHidden/>
              </w:rPr>
            </w:r>
            <w:r>
              <w:rPr>
                <w:noProof/>
                <w:webHidden/>
              </w:rPr>
              <w:fldChar w:fldCharType="separate"/>
            </w:r>
            <w:r w:rsidR="00C777FD">
              <w:rPr>
                <w:noProof/>
                <w:webHidden/>
              </w:rPr>
              <w:t>10</w:t>
            </w:r>
            <w:r>
              <w:rPr>
                <w:noProof/>
                <w:webHidden/>
              </w:rPr>
              <w:fldChar w:fldCharType="end"/>
            </w:r>
          </w:hyperlink>
        </w:p>
        <w:p w:rsidR="00C777FD" w:rsidRDefault="00302F88">
          <w:pPr>
            <w:pStyle w:val="TOC3"/>
            <w:tabs>
              <w:tab w:val="left" w:pos="1320"/>
              <w:tab w:val="right" w:leader="dot" w:pos="8494"/>
            </w:tabs>
            <w:rPr>
              <w:noProof/>
            </w:rPr>
          </w:pPr>
          <w:hyperlink w:anchor="_Toc217389898" w:history="1">
            <w:r w:rsidR="00C777FD" w:rsidRPr="008B074E">
              <w:rPr>
                <w:rStyle w:val="Hyperlink"/>
                <w:noProof/>
              </w:rPr>
              <w:t>5.2.1</w:t>
            </w:r>
            <w:r w:rsidR="00C777FD">
              <w:rPr>
                <w:noProof/>
              </w:rPr>
              <w:tab/>
            </w:r>
            <w:r w:rsidR="00C777FD" w:rsidRPr="008B074E">
              <w:rPr>
                <w:rStyle w:val="Hyperlink"/>
                <w:noProof/>
              </w:rPr>
              <w:t>Demo (EJB alojada en Glassfish e invocada desde Tomcat)</w:t>
            </w:r>
            <w:r w:rsidR="00C777FD">
              <w:rPr>
                <w:noProof/>
                <w:webHidden/>
              </w:rPr>
              <w:tab/>
            </w:r>
            <w:r>
              <w:rPr>
                <w:noProof/>
                <w:webHidden/>
              </w:rPr>
              <w:fldChar w:fldCharType="begin"/>
            </w:r>
            <w:r w:rsidR="00C777FD">
              <w:rPr>
                <w:noProof/>
                <w:webHidden/>
              </w:rPr>
              <w:instrText xml:space="preserve"> PAGEREF _Toc217389898 \h </w:instrText>
            </w:r>
            <w:r>
              <w:rPr>
                <w:noProof/>
                <w:webHidden/>
              </w:rPr>
            </w:r>
            <w:r>
              <w:rPr>
                <w:noProof/>
                <w:webHidden/>
              </w:rPr>
              <w:fldChar w:fldCharType="separate"/>
            </w:r>
            <w:r w:rsidR="00C777FD">
              <w:rPr>
                <w:noProof/>
                <w:webHidden/>
              </w:rPr>
              <w:t>11</w:t>
            </w:r>
            <w:r>
              <w:rPr>
                <w:noProof/>
                <w:webHidden/>
              </w:rPr>
              <w:fldChar w:fldCharType="end"/>
            </w:r>
          </w:hyperlink>
        </w:p>
        <w:p w:rsidR="00C777FD" w:rsidRDefault="00302F88">
          <w:pPr>
            <w:pStyle w:val="TOC3"/>
            <w:tabs>
              <w:tab w:val="left" w:pos="1320"/>
              <w:tab w:val="right" w:leader="dot" w:pos="8494"/>
            </w:tabs>
            <w:rPr>
              <w:noProof/>
            </w:rPr>
          </w:pPr>
          <w:hyperlink w:anchor="_Toc217389899" w:history="1">
            <w:r w:rsidR="00C777FD" w:rsidRPr="008B074E">
              <w:rPr>
                <w:rStyle w:val="Hyperlink"/>
                <w:noProof/>
              </w:rPr>
              <w:t>5.2.2</w:t>
            </w:r>
            <w:r w:rsidR="00C777FD">
              <w:rPr>
                <w:noProof/>
              </w:rPr>
              <w:tab/>
            </w:r>
            <w:r w:rsidR="00C777FD" w:rsidRPr="008B074E">
              <w:rPr>
                <w:rStyle w:val="Hyperlink"/>
                <w:noProof/>
              </w:rPr>
              <w:t>EJB Remoto y Local</w:t>
            </w:r>
            <w:r w:rsidR="00C777FD">
              <w:rPr>
                <w:noProof/>
                <w:webHidden/>
              </w:rPr>
              <w:tab/>
            </w:r>
            <w:r>
              <w:rPr>
                <w:noProof/>
                <w:webHidden/>
              </w:rPr>
              <w:fldChar w:fldCharType="begin"/>
            </w:r>
            <w:r w:rsidR="00C777FD">
              <w:rPr>
                <w:noProof/>
                <w:webHidden/>
              </w:rPr>
              <w:instrText xml:space="preserve"> PAGEREF _Toc217389899 \h </w:instrText>
            </w:r>
            <w:r>
              <w:rPr>
                <w:noProof/>
                <w:webHidden/>
              </w:rPr>
            </w:r>
            <w:r>
              <w:rPr>
                <w:noProof/>
                <w:webHidden/>
              </w:rPr>
              <w:fldChar w:fldCharType="separate"/>
            </w:r>
            <w:r w:rsidR="00C777FD">
              <w:rPr>
                <w:noProof/>
                <w:webHidden/>
              </w:rPr>
              <w:t>12</w:t>
            </w:r>
            <w:r>
              <w:rPr>
                <w:noProof/>
                <w:webHidden/>
              </w:rPr>
              <w:fldChar w:fldCharType="end"/>
            </w:r>
          </w:hyperlink>
        </w:p>
        <w:p w:rsidR="00C777FD" w:rsidRDefault="00302F88">
          <w:pPr>
            <w:pStyle w:val="TOC3"/>
            <w:tabs>
              <w:tab w:val="left" w:pos="1320"/>
              <w:tab w:val="right" w:leader="dot" w:pos="8494"/>
            </w:tabs>
            <w:rPr>
              <w:noProof/>
            </w:rPr>
          </w:pPr>
          <w:hyperlink w:anchor="_Toc217389900" w:history="1">
            <w:r w:rsidR="00C777FD" w:rsidRPr="008B074E">
              <w:rPr>
                <w:rStyle w:val="Hyperlink"/>
                <w:noProof/>
              </w:rPr>
              <w:t>5.2.3</w:t>
            </w:r>
            <w:r w:rsidR="00C777FD">
              <w:rPr>
                <w:noProof/>
              </w:rPr>
              <w:tab/>
            </w:r>
            <w:r w:rsidR="00C777FD" w:rsidRPr="008B074E">
              <w:rPr>
                <w:rStyle w:val="Hyperlink"/>
                <w:noProof/>
              </w:rPr>
              <w:t>Statefull y Stateless</w:t>
            </w:r>
            <w:r w:rsidR="00C777FD">
              <w:rPr>
                <w:noProof/>
                <w:webHidden/>
              </w:rPr>
              <w:tab/>
            </w:r>
            <w:r>
              <w:rPr>
                <w:noProof/>
                <w:webHidden/>
              </w:rPr>
              <w:fldChar w:fldCharType="begin"/>
            </w:r>
            <w:r w:rsidR="00C777FD">
              <w:rPr>
                <w:noProof/>
                <w:webHidden/>
              </w:rPr>
              <w:instrText xml:space="preserve"> PAGEREF _Toc217389900 \h </w:instrText>
            </w:r>
            <w:r>
              <w:rPr>
                <w:noProof/>
                <w:webHidden/>
              </w:rPr>
            </w:r>
            <w:r>
              <w:rPr>
                <w:noProof/>
                <w:webHidden/>
              </w:rPr>
              <w:fldChar w:fldCharType="separate"/>
            </w:r>
            <w:r w:rsidR="00C777FD">
              <w:rPr>
                <w:noProof/>
                <w:webHidden/>
              </w:rPr>
              <w:t>12</w:t>
            </w:r>
            <w:r>
              <w:rPr>
                <w:noProof/>
                <w:webHidden/>
              </w:rPr>
              <w:fldChar w:fldCharType="end"/>
            </w:r>
          </w:hyperlink>
        </w:p>
        <w:p w:rsidR="00C777FD" w:rsidRDefault="00302F88">
          <w:pPr>
            <w:pStyle w:val="TOC2"/>
            <w:tabs>
              <w:tab w:val="left" w:pos="880"/>
              <w:tab w:val="right" w:leader="dot" w:pos="8494"/>
            </w:tabs>
            <w:rPr>
              <w:noProof/>
            </w:rPr>
          </w:pPr>
          <w:hyperlink w:anchor="_Toc217389901" w:history="1">
            <w:r w:rsidR="00C777FD" w:rsidRPr="008B074E">
              <w:rPr>
                <w:rStyle w:val="Hyperlink"/>
                <w:noProof/>
              </w:rPr>
              <w:t>5.3</w:t>
            </w:r>
            <w:r w:rsidR="00C777FD">
              <w:rPr>
                <w:noProof/>
              </w:rPr>
              <w:tab/>
            </w:r>
            <w:r w:rsidR="00C777FD" w:rsidRPr="008B074E">
              <w:rPr>
                <w:rStyle w:val="Hyperlink"/>
                <w:noProof/>
              </w:rPr>
              <w:t>Ejecución (Cliente)</w:t>
            </w:r>
            <w:r w:rsidR="00C777FD">
              <w:rPr>
                <w:noProof/>
                <w:webHidden/>
              </w:rPr>
              <w:tab/>
            </w:r>
            <w:r>
              <w:rPr>
                <w:noProof/>
                <w:webHidden/>
              </w:rPr>
              <w:fldChar w:fldCharType="begin"/>
            </w:r>
            <w:r w:rsidR="00C777FD">
              <w:rPr>
                <w:noProof/>
                <w:webHidden/>
              </w:rPr>
              <w:instrText xml:space="preserve"> PAGEREF _Toc217389901 \h </w:instrText>
            </w:r>
            <w:r>
              <w:rPr>
                <w:noProof/>
                <w:webHidden/>
              </w:rPr>
            </w:r>
            <w:r>
              <w:rPr>
                <w:noProof/>
                <w:webHidden/>
              </w:rPr>
              <w:fldChar w:fldCharType="separate"/>
            </w:r>
            <w:r w:rsidR="00C777FD">
              <w:rPr>
                <w:noProof/>
                <w:webHidden/>
              </w:rPr>
              <w:t>12</w:t>
            </w:r>
            <w:r>
              <w:rPr>
                <w:noProof/>
                <w:webHidden/>
              </w:rPr>
              <w:fldChar w:fldCharType="end"/>
            </w:r>
          </w:hyperlink>
        </w:p>
        <w:p w:rsidR="00C777FD" w:rsidRDefault="00302F88">
          <w:pPr>
            <w:pStyle w:val="TOC1"/>
            <w:tabs>
              <w:tab w:val="left" w:pos="440"/>
              <w:tab w:val="right" w:leader="dot" w:pos="8494"/>
            </w:tabs>
            <w:rPr>
              <w:noProof/>
            </w:rPr>
          </w:pPr>
          <w:hyperlink w:anchor="_Toc217389902" w:history="1">
            <w:r w:rsidR="00C777FD" w:rsidRPr="008B074E">
              <w:rPr>
                <w:rStyle w:val="Hyperlink"/>
                <w:noProof/>
              </w:rPr>
              <w:t>6</w:t>
            </w:r>
            <w:r w:rsidR="00C777FD">
              <w:rPr>
                <w:noProof/>
              </w:rPr>
              <w:tab/>
            </w:r>
            <w:r w:rsidR="00C777FD" w:rsidRPr="008B074E">
              <w:rPr>
                <w:rStyle w:val="Hyperlink"/>
                <w:noProof/>
              </w:rPr>
              <w:t>JMS</w:t>
            </w:r>
            <w:r w:rsidR="00C777FD">
              <w:rPr>
                <w:noProof/>
                <w:webHidden/>
              </w:rPr>
              <w:tab/>
            </w:r>
            <w:r>
              <w:rPr>
                <w:noProof/>
                <w:webHidden/>
              </w:rPr>
              <w:fldChar w:fldCharType="begin"/>
            </w:r>
            <w:r w:rsidR="00C777FD">
              <w:rPr>
                <w:noProof/>
                <w:webHidden/>
              </w:rPr>
              <w:instrText xml:space="preserve"> PAGEREF _Toc217389902 \h </w:instrText>
            </w:r>
            <w:r>
              <w:rPr>
                <w:noProof/>
                <w:webHidden/>
              </w:rPr>
            </w:r>
            <w:r>
              <w:rPr>
                <w:noProof/>
                <w:webHidden/>
              </w:rPr>
              <w:fldChar w:fldCharType="separate"/>
            </w:r>
            <w:r w:rsidR="00C777FD">
              <w:rPr>
                <w:noProof/>
                <w:webHidden/>
              </w:rPr>
              <w:t>13</w:t>
            </w:r>
            <w:r>
              <w:rPr>
                <w:noProof/>
                <w:webHidden/>
              </w:rPr>
              <w:fldChar w:fldCharType="end"/>
            </w:r>
          </w:hyperlink>
        </w:p>
        <w:p w:rsidR="00C777FD" w:rsidRDefault="00302F88">
          <w:pPr>
            <w:pStyle w:val="TOC2"/>
            <w:tabs>
              <w:tab w:val="left" w:pos="880"/>
              <w:tab w:val="right" w:leader="dot" w:pos="8494"/>
            </w:tabs>
            <w:rPr>
              <w:noProof/>
            </w:rPr>
          </w:pPr>
          <w:hyperlink w:anchor="_Toc217389903" w:history="1">
            <w:r w:rsidR="00C777FD" w:rsidRPr="008B074E">
              <w:rPr>
                <w:rStyle w:val="Hyperlink"/>
                <w:noProof/>
              </w:rPr>
              <w:t>6.1</w:t>
            </w:r>
            <w:r w:rsidR="00C777FD">
              <w:rPr>
                <w:noProof/>
              </w:rPr>
              <w:tab/>
            </w:r>
            <w:r w:rsidR="00C777FD" w:rsidRPr="008B074E">
              <w:rPr>
                <w:rStyle w:val="Hyperlink"/>
                <w:noProof/>
              </w:rPr>
              <w:t>Infraestructura</w:t>
            </w:r>
            <w:r w:rsidR="00C777FD">
              <w:rPr>
                <w:noProof/>
                <w:webHidden/>
              </w:rPr>
              <w:tab/>
            </w:r>
            <w:r>
              <w:rPr>
                <w:noProof/>
                <w:webHidden/>
              </w:rPr>
              <w:fldChar w:fldCharType="begin"/>
            </w:r>
            <w:r w:rsidR="00C777FD">
              <w:rPr>
                <w:noProof/>
                <w:webHidden/>
              </w:rPr>
              <w:instrText xml:space="preserve"> PAGEREF _Toc217389903 \h </w:instrText>
            </w:r>
            <w:r>
              <w:rPr>
                <w:noProof/>
                <w:webHidden/>
              </w:rPr>
            </w:r>
            <w:r>
              <w:rPr>
                <w:noProof/>
                <w:webHidden/>
              </w:rPr>
              <w:fldChar w:fldCharType="separate"/>
            </w:r>
            <w:r w:rsidR="00C777FD">
              <w:rPr>
                <w:noProof/>
                <w:webHidden/>
              </w:rPr>
              <w:t>13</w:t>
            </w:r>
            <w:r>
              <w:rPr>
                <w:noProof/>
                <w:webHidden/>
              </w:rPr>
              <w:fldChar w:fldCharType="end"/>
            </w:r>
          </w:hyperlink>
        </w:p>
        <w:p w:rsidR="00C777FD" w:rsidRDefault="00302F88">
          <w:pPr>
            <w:pStyle w:val="TOC2"/>
            <w:tabs>
              <w:tab w:val="left" w:pos="880"/>
              <w:tab w:val="right" w:leader="dot" w:pos="8494"/>
            </w:tabs>
            <w:rPr>
              <w:noProof/>
            </w:rPr>
          </w:pPr>
          <w:hyperlink w:anchor="_Toc217389904" w:history="1">
            <w:r w:rsidR="00C777FD" w:rsidRPr="008B074E">
              <w:rPr>
                <w:rStyle w:val="Hyperlink"/>
                <w:noProof/>
              </w:rPr>
              <w:t>6.2</w:t>
            </w:r>
            <w:r w:rsidR="00C777FD">
              <w:rPr>
                <w:noProof/>
              </w:rPr>
              <w:tab/>
            </w:r>
            <w:r w:rsidR="00C777FD" w:rsidRPr="008B074E">
              <w:rPr>
                <w:rStyle w:val="Hyperlink"/>
                <w:noProof/>
              </w:rPr>
              <w:t>Demos</w:t>
            </w:r>
            <w:r w:rsidR="00C777FD">
              <w:rPr>
                <w:noProof/>
                <w:webHidden/>
              </w:rPr>
              <w:tab/>
            </w:r>
            <w:r>
              <w:rPr>
                <w:noProof/>
                <w:webHidden/>
              </w:rPr>
              <w:fldChar w:fldCharType="begin"/>
            </w:r>
            <w:r w:rsidR="00C777FD">
              <w:rPr>
                <w:noProof/>
                <w:webHidden/>
              </w:rPr>
              <w:instrText xml:space="preserve"> PAGEREF _Toc217389904 \h </w:instrText>
            </w:r>
            <w:r>
              <w:rPr>
                <w:noProof/>
                <w:webHidden/>
              </w:rPr>
            </w:r>
            <w:r>
              <w:rPr>
                <w:noProof/>
                <w:webHidden/>
              </w:rPr>
              <w:fldChar w:fldCharType="separate"/>
            </w:r>
            <w:r w:rsidR="00C777FD">
              <w:rPr>
                <w:noProof/>
                <w:webHidden/>
              </w:rPr>
              <w:t>13</w:t>
            </w:r>
            <w:r>
              <w:rPr>
                <w:noProof/>
                <w:webHidden/>
              </w:rPr>
              <w:fldChar w:fldCharType="end"/>
            </w:r>
          </w:hyperlink>
        </w:p>
        <w:p w:rsidR="00C777FD" w:rsidRDefault="00302F88">
          <w:pPr>
            <w:pStyle w:val="TOC3"/>
            <w:tabs>
              <w:tab w:val="left" w:pos="1320"/>
              <w:tab w:val="right" w:leader="dot" w:pos="8494"/>
            </w:tabs>
            <w:rPr>
              <w:noProof/>
            </w:rPr>
          </w:pPr>
          <w:hyperlink w:anchor="_Toc217389905" w:history="1">
            <w:r w:rsidR="00C777FD" w:rsidRPr="008B074E">
              <w:rPr>
                <w:rStyle w:val="Hyperlink"/>
                <w:noProof/>
              </w:rPr>
              <w:t>6.2.1</w:t>
            </w:r>
            <w:r w:rsidR="00C777FD">
              <w:rPr>
                <w:noProof/>
              </w:rPr>
              <w:tab/>
            </w:r>
            <w:r w:rsidR="00C777FD" w:rsidRPr="008B074E">
              <w:rPr>
                <w:rStyle w:val="Hyperlink"/>
                <w:noProof/>
              </w:rPr>
              <w:t>Sesión</w:t>
            </w:r>
            <w:r w:rsidR="00C777FD">
              <w:rPr>
                <w:noProof/>
                <w:webHidden/>
              </w:rPr>
              <w:tab/>
            </w:r>
            <w:r>
              <w:rPr>
                <w:noProof/>
                <w:webHidden/>
              </w:rPr>
              <w:fldChar w:fldCharType="begin"/>
            </w:r>
            <w:r w:rsidR="00C777FD">
              <w:rPr>
                <w:noProof/>
                <w:webHidden/>
              </w:rPr>
              <w:instrText xml:space="preserve"> PAGEREF _Toc217389905 \h </w:instrText>
            </w:r>
            <w:r>
              <w:rPr>
                <w:noProof/>
                <w:webHidden/>
              </w:rPr>
            </w:r>
            <w:r>
              <w:rPr>
                <w:noProof/>
                <w:webHidden/>
              </w:rPr>
              <w:fldChar w:fldCharType="separate"/>
            </w:r>
            <w:r w:rsidR="00C777FD">
              <w:rPr>
                <w:noProof/>
                <w:webHidden/>
              </w:rPr>
              <w:t>13</w:t>
            </w:r>
            <w:r>
              <w:rPr>
                <w:noProof/>
                <w:webHidden/>
              </w:rPr>
              <w:fldChar w:fldCharType="end"/>
            </w:r>
          </w:hyperlink>
        </w:p>
        <w:p w:rsidR="00C777FD" w:rsidRDefault="00302F88">
          <w:pPr>
            <w:pStyle w:val="TOC3"/>
            <w:tabs>
              <w:tab w:val="left" w:pos="1320"/>
              <w:tab w:val="right" w:leader="dot" w:pos="8494"/>
            </w:tabs>
            <w:rPr>
              <w:noProof/>
            </w:rPr>
          </w:pPr>
          <w:hyperlink w:anchor="_Toc217389906" w:history="1">
            <w:r w:rsidR="00C777FD" w:rsidRPr="008B074E">
              <w:rPr>
                <w:rStyle w:val="Hyperlink"/>
                <w:noProof/>
              </w:rPr>
              <w:t>6.2.2</w:t>
            </w:r>
            <w:r w:rsidR="00C777FD">
              <w:rPr>
                <w:noProof/>
              </w:rPr>
              <w:tab/>
            </w:r>
            <w:r w:rsidR="00C777FD" w:rsidRPr="008B074E">
              <w:rPr>
                <w:rStyle w:val="Hyperlink"/>
                <w:noProof/>
              </w:rPr>
              <w:t>Acknowledge</w:t>
            </w:r>
            <w:r w:rsidR="00C777FD">
              <w:rPr>
                <w:noProof/>
                <w:webHidden/>
              </w:rPr>
              <w:tab/>
            </w:r>
            <w:r>
              <w:rPr>
                <w:noProof/>
                <w:webHidden/>
              </w:rPr>
              <w:fldChar w:fldCharType="begin"/>
            </w:r>
            <w:r w:rsidR="00C777FD">
              <w:rPr>
                <w:noProof/>
                <w:webHidden/>
              </w:rPr>
              <w:instrText xml:space="preserve"> PAGEREF _Toc217389906 \h </w:instrText>
            </w:r>
            <w:r>
              <w:rPr>
                <w:noProof/>
                <w:webHidden/>
              </w:rPr>
            </w:r>
            <w:r>
              <w:rPr>
                <w:noProof/>
                <w:webHidden/>
              </w:rPr>
              <w:fldChar w:fldCharType="separate"/>
            </w:r>
            <w:r w:rsidR="00C777FD">
              <w:rPr>
                <w:noProof/>
                <w:webHidden/>
              </w:rPr>
              <w:t>14</w:t>
            </w:r>
            <w:r>
              <w:rPr>
                <w:noProof/>
                <w:webHidden/>
              </w:rPr>
              <w:fldChar w:fldCharType="end"/>
            </w:r>
          </w:hyperlink>
        </w:p>
        <w:p w:rsidR="00C777FD" w:rsidRDefault="00302F88">
          <w:pPr>
            <w:pStyle w:val="TOC3"/>
            <w:tabs>
              <w:tab w:val="left" w:pos="1320"/>
              <w:tab w:val="right" w:leader="dot" w:pos="8494"/>
            </w:tabs>
            <w:rPr>
              <w:noProof/>
            </w:rPr>
          </w:pPr>
          <w:hyperlink w:anchor="_Toc217389907" w:history="1">
            <w:r w:rsidR="00C777FD" w:rsidRPr="008B074E">
              <w:rPr>
                <w:rStyle w:val="Hyperlink"/>
                <w:noProof/>
                <w:lang w:val="en-US"/>
              </w:rPr>
              <w:t>6.2.3</w:t>
            </w:r>
            <w:r w:rsidR="00C777FD">
              <w:rPr>
                <w:noProof/>
              </w:rPr>
              <w:tab/>
            </w:r>
            <w:r w:rsidR="00C777FD" w:rsidRPr="008B074E">
              <w:rPr>
                <w:rStyle w:val="Hyperlink"/>
                <w:noProof/>
                <w:lang w:val="en-US"/>
              </w:rPr>
              <w:t>Productor</w:t>
            </w:r>
            <w:r w:rsidR="00C777FD">
              <w:rPr>
                <w:noProof/>
                <w:webHidden/>
              </w:rPr>
              <w:tab/>
            </w:r>
            <w:r>
              <w:rPr>
                <w:noProof/>
                <w:webHidden/>
              </w:rPr>
              <w:fldChar w:fldCharType="begin"/>
            </w:r>
            <w:r w:rsidR="00C777FD">
              <w:rPr>
                <w:noProof/>
                <w:webHidden/>
              </w:rPr>
              <w:instrText xml:space="preserve"> PAGEREF _Toc217389907 \h </w:instrText>
            </w:r>
            <w:r>
              <w:rPr>
                <w:noProof/>
                <w:webHidden/>
              </w:rPr>
            </w:r>
            <w:r>
              <w:rPr>
                <w:noProof/>
                <w:webHidden/>
              </w:rPr>
              <w:fldChar w:fldCharType="separate"/>
            </w:r>
            <w:r w:rsidR="00C777FD">
              <w:rPr>
                <w:noProof/>
                <w:webHidden/>
              </w:rPr>
              <w:t>15</w:t>
            </w:r>
            <w:r>
              <w:rPr>
                <w:noProof/>
                <w:webHidden/>
              </w:rPr>
              <w:fldChar w:fldCharType="end"/>
            </w:r>
          </w:hyperlink>
        </w:p>
        <w:p w:rsidR="00C777FD" w:rsidRDefault="00302F88">
          <w:pPr>
            <w:pStyle w:val="TOC3"/>
            <w:tabs>
              <w:tab w:val="left" w:pos="1320"/>
              <w:tab w:val="right" w:leader="dot" w:pos="8494"/>
            </w:tabs>
            <w:rPr>
              <w:noProof/>
            </w:rPr>
          </w:pPr>
          <w:hyperlink w:anchor="_Toc217389908" w:history="1">
            <w:r w:rsidR="00C777FD" w:rsidRPr="008B074E">
              <w:rPr>
                <w:rStyle w:val="Hyperlink"/>
                <w:noProof/>
              </w:rPr>
              <w:t>6.2.4</w:t>
            </w:r>
            <w:r w:rsidR="00C777FD">
              <w:rPr>
                <w:noProof/>
              </w:rPr>
              <w:tab/>
            </w:r>
            <w:r w:rsidR="00C777FD" w:rsidRPr="008B074E">
              <w:rPr>
                <w:rStyle w:val="Hyperlink"/>
                <w:noProof/>
              </w:rPr>
              <w:t>Consumidor</w:t>
            </w:r>
            <w:r w:rsidR="00C777FD">
              <w:rPr>
                <w:noProof/>
                <w:webHidden/>
              </w:rPr>
              <w:tab/>
            </w:r>
            <w:r>
              <w:rPr>
                <w:noProof/>
                <w:webHidden/>
              </w:rPr>
              <w:fldChar w:fldCharType="begin"/>
            </w:r>
            <w:r w:rsidR="00C777FD">
              <w:rPr>
                <w:noProof/>
                <w:webHidden/>
              </w:rPr>
              <w:instrText xml:space="preserve"> PAGEREF _Toc217389908 \h </w:instrText>
            </w:r>
            <w:r>
              <w:rPr>
                <w:noProof/>
                <w:webHidden/>
              </w:rPr>
            </w:r>
            <w:r>
              <w:rPr>
                <w:noProof/>
                <w:webHidden/>
              </w:rPr>
              <w:fldChar w:fldCharType="separate"/>
            </w:r>
            <w:r w:rsidR="00C777FD">
              <w:rPr>
                <w:noProof/>
                <w:webHidden/>
              </w:rPr>
              <w:t>15</w:t>
            </w:r>
            <w:r>
              <w:rPr>
                <w:noProof/>
                <w:webHidden/>
              </w:rPr>
              <w:fldChar w:fldCharType="end"/>
            </w:r>
          </w:hyperlink>
        </w:p>
        <w:p w:rsidR="00C777FD" w:rsidRDefault="00302F88">
          <w:pPr>
            <w:pStyle w:val="TOC3"/>
            <w:tabs>
              <w:tab w:val="left" w:pos="1320"/>
              <w:tab w:val="right" w:leader="dot" w:pos="8494"/>
            </w:tabs>
            <w:rPr>
              <w:noProof/>
            </w:rPr>
          </w:pPr>
          <w:hyperlink w:anchor="_Toc217389909" w:history="1">
            <w:r w:rsidR="00C777FD" w:rsidRPr="008B074E">
              <w:rPr>
                <w:rStyle w:val="Hyperlink"/>
                <w:noProof/>
              </w:rPr>
              <w:t>6.2.5</w:t>
            </w:r>
            <w:r w:rsidR="00C777FD">
              <w:rPr>
                <w:noProof/>
              </w:rPr>
              <w:tab/>
            </w:r>
            <w:r w:rsidR="00C777FD" w:rsidRPr="008B074E">
              <w:rPr>
                <w:rStyle w:val="Hyperlink"/>
                <w:noProof/>
              </w:rPr>
              <w:t>Subscripciones “duraderas”</w:t>
            </w:r>
            <w:r w:rsidR="00C777FD">
              <w:rPr>
                <w:noProof/>
                <w:webHidden/>
              </w:rPr>
              <w:tab/>
            </w:r>
            <w:r>
              <w:rPr>
                <w:noProof/>
                <w:webHidden/>
              </w:rPr>
              <w:fldChar w:fldCharType="begin"/>
            </w:r>
            <w:r w:rsidR="00C777FD">
              <w:rPr>
                <w:noProof/>
                <w:webHidden/>
              </w:rPr>
              <w:instrText xml:space="preserve"> PAGEREF _Toc217389909 \h </w:instrText>
            </w:r>
            <w:r>
              <w:rPr>
                <w:noProof/>
                <w:webHidden/>
              </w:rPr>
            </w:r>
            <w:r>
              <w:rPr>
                <w:noProof/>
                <w:webHidden/>
              </w:rPr>
              <w:fldChar w:fldCharType="separate"/>
            </w:r>
            <w:r w:rsidR="00C777FD">
              <w:rPr>
                <w:noProof/>
                <w:webHidden/>
              </w:rPr>
              <w:t>16</w:t>
            </w:r>
            <w:r>
              <w:rPr>
                <w:noProof/>
                <w:webHidden/>
              </w:rPr>
              <w:fldChar w:fldCharType="end"/>
            </w:r>
          </w:hyperlink>
        </w:p>
        <w:p w:rsidR="00C777FD" w:rsidRDefault="00302F88">
          <w:pPr>
            <w:pStyle w:val="TOC3"/>
            <w:tabs>
              <w:tab w:val="left" w:pos="1320"/>
              <w:tab w:val="right" w:leader="dot" w:pos="8494"/>
            </w:tabs>
            <w:rPr>
              <w:noProof/>
            </w:rPr>
          </w:pPr>
          <w:hyperlink w:anchor="_Toc217389910" w:history="1">
            <w:r w:rsidR="00C777FD" w:rsidRPr="008B074E">
              <w:rPr>
                <w:rStyle w:val="Hyperlink"/>
                <w:noProof/>
              </w:rPr>
              <w:t>6.2.6</w:t>
            </w:r>
            <w:r w:rsidR="00C777FD">
              <w:rPr>
                <w:noProof/>
              </w:rPr>
              <w:tab/>
            </w:r>
            <w:r w:rsidR="00C777FD" w:rsidRPr="008B074E">
              <w:rPr>
                <w:rStyle w:val="Hyperlink"/>
                <w:noProof/>
              </w:rPr>
              <w:t>Otros factores</w:t>
            </w:r>
            <w:r w:rsidR="00C777FD">
              <w:rPr>
                <w:noProof/>
                <w:webHidden/>
              </w:rPr>
              <w:tab/>
            </w:r>
            <w:r>
              <w:rPr>
                <w:noProof/>
                <w:webHidden/>
              </w:rPr>
              <w:fldChar w:fldCharType="begin"/>
            </w:r>
            <w:r w:rsidR="00C777FD">
              <w:rPr>
                <w:noProof/>
                <w:webHidden/>
              </w:rPr>
              <w:instrText xml:space="preserve"> PAGEREF _Toc217389910 \h </w:instrText>
            </w:r>
            <w:r>
              <w:rPr>
                <w:noProof/>
                <w:webHidden/>
              </w:rPr>
            </w:r>
            <w:r>
              <w:rPr>
                <w:noProof/>
                <w:webHidden/>
              </w:rPr>
              <w:fldChar w:fldCharType="separate"/>
            </w:r>
            <w:r w:rsidR="00C777FD">
              <w:rPr>
                <w:noProof/>
                <w:webHidden/>
              </w:rPr>
              <w:t>16</w:t>
            </w:r>
            <w:r>
              <w:rPr>
                <w:noProof/>
                <w:webHidden/>
              </w:rPr>
              <w:fldChar w:fldCharType="end"/>
            </w:r>
          </w:hyperlink>
        </w:p>
        <w:p w:rsidR="00C777FD" w:rsidRDefault="00302F88">
          <w:pPr>
            <w:pStyle w:val="TOC3"/>
            <w:tabs>
              <w:tab w:val="left" w:pos="1320"/>
              <w:tab w:val="right" w:leader="dot" w:pos="8494"/>
            </w:tabs>
            <w:rPr>
              <w:noProof/>
            </w:rPr>
          </w:pPr>
          <w:hyperlink w:anchor="_Toc217389911" w:history="1">
            <w:r w:rsidR="00C777FD" w:rsidRPr="008B074E">
              <w:rPr>
                <w:rStyle w:val="Hyperlink"/>
                <w:noProof/>
              </w:rPr>
              <w:t>6.2.7</w:t>
            </w:r>
            <w:r w:rsidR="00C777FD">
              <w:rPr>
                <w:noProof/>
              </w:rPr>
              <w:tab/>
            </w:r>
            <w:r w:rsidR="00C777FD" w:rsidRPr="008B074E">
              <w:rPr>
                <w:rStyle w:val="Hyperlink"/>
                <w:noProof/>
              </w:rPr>
              <w:t>Destinos temporales</w:t>
            </w:r>
            <w:r w:rsidR="00C777FD">
              <w:rPr>
                <w:noProof/>
                <w:webHidden/>
              </w:rPr>
              <w:tab/>
            </w:r>
            <w:r>
              <w:rPr>
                <w:noProof/>
                <w:webHidden/>
              </w:rPr>
              <w:fldChar w:fldCharType="begin"/>
            </w:r>
            <w:r w:rsidR="00C777FD">
              <w:rPr>
                <w:noProof/>
                <w:webHidden/>
              </w:rPr>
              <w:instrText xml:space="preserve"> PAGEREF _Toc217389911 \h </w:instrText>
            </w:r>
            <w:r>
              <w:rPr>
                <w:noProof/>
                <w:webHidden/>
              </w:rPr>
            </w:r>
            <w:r>
              <w:rPr>
                <w:noProof/>
                <w:webHidden/>
              </w:rPr>
              <w:fldChar w:fldCharType="separate"/>
            </w:r>
            <w:r w:rsidR="00C777FD">
              <w:rPr>
                <w:noProof/>
                <w:webHidden/>
              </w:rPr>
              <w:t>16</w:t>
            </w:r>
            <w:r>
              <w:rPr>
                <w:noProof/>
                <w:webHidden/>
              </w:rPr>
              <w:fldChar w:fldCharType="end"/>
            </w:r>
          </w:hyperlink>
        </w:p>
        <w:p w:rsidR="00C777FD" w:rsidRDefault="00302F88">
          <w:pPr>
            <w:pStyle w:val="TOC3"/>
            <w:tabs>
              <w:tab w:val="left" w:pos="1320"/>
              <w:tab w:val="right" w:leader="dot" w:pos="8494"/>
            </w:tabs>
            <w:rPr>
              <w:noProof/>
            </w:rPr>
          </w:pPr>
          <w:hyperlink w:anchor="_Toc217389912" w:history="1">
            <w:r w:rsidR="00C777FD" w:rsidRPr="008B074E">
              <w:rPr>
                <w:rStyle w:val="Hyperlink"/>
                <w:noProof/>
              </w:rPr>
              <w:t>6.2.8</w:t>
            </w:r>
            <w:r w:rsidR="00C777FD">
              <w:rPr>
                <w:noProof/>
              </w:rPr>
              <w:tab/>
            </w:r>
            <w:r w:rsidR="00C777FD" w:rsidRPr="008B074E">
              <w:rPr>
                <w:rStyle w:val="Hyperlink"/>
                <w:noProof/>
              </w:rPr>
              <w:t>Mensajes</w:t>
            </w:r>
            <w:r w:rsidR="00C777FD">
              <w:rPr>
                <w:noProof/>
                <w:webHidden/>
              </w:rPr>
              <w:tab/>
            </w:r>
            <w:r>
              <w:rPr>
                <w:noProof/>
                <w:webHidden/>
              </w:rPr>
              <w:fldChar w:fldCharType="begin"/>
            </w:r>
            <w:r w:rsidR="00C777FD">
              <w:rPr>
                <w:noProof/>
                <w:webHidden/>
              </w:rPr>
              <w:instrText xml:space="preserve"> PAGEREF _Toc217389912 \h </w:instrText>
            </w:r>
            <w:r>
              <w:rPr>
                <w:noProof/>
                <w:webHidden/>
              </w:rPr>
            </w:r>
            <w:r>
              <w:rPr>
                <w:noProof/>
                <w:webHidden/>
              </w:rPr>
              <w:fldChar w:fldCharType="separate"/>
            </w:r>
            <w:r w:rsidR="00C777FD">
              <w:rPr>
                <w:noProof/>
                <w:webHidden/>
              </w:rPr>
              <w:t>17</w:t>
            </w:r>
            <w:r>
              <w:rPr>
                <w:noProof/>
                <w:webHidden/>
              </w:rPr>
              <w:fldChar w:fldCharType="end"/>
            </w:r>
          </w:hyperlink>
        </w:p>
        <w:p w:rsidR="00C777FD" w:rsidRDefault="00302F88">
          <w:pPr>
            <w:pStyle w:val="TOC1"/>
            <w:tabs>
              <w:tab w:val="left" w:pos="440"/>
              <w:tab w:val="right" w:leader="dot" w:pos="8494"/>
            </w:tabs>
            <w:rPr>
              <w:noProof/>
            </w:rPr>
          </w:pPr>
          <w:hyperlink w:anchor="_Toc217389913" w:history="1">
            <w:r w:rsidR="00C777FD" w:rsidRPr="008B074E">
              <w:rPr>
                <w:rStyle w:val="Hyperlink"/>
                <w:noProof/>
              </w:rPr>
              <w:t>7</w:t>
            </w:r>
            <w:r w:rsidR="00C777FD">
              <w:rPr>
                <w:noProof/>
              </w:rPr>
              <w:tab/>
            </w:r>
            <w:r w:rsidR="00C777FD" w:rsidRPr="008B074E">
              <w:rPr>
                <w:rStyle w:val="Hyperlink"/>
                <w:noProof/>
              </w:rPr>
              <w:t>Seguridad</w:t>
            </w:r>
            <w:r w:rsidR="00C777FD">
              <w:rPr>
                <w:noProof/>
                <w:webHidden/>
              </w:rPr>
              <w:tab/>
            </w:r>
            <w:r>
              <w:rPr>
                <w:noProof/>
                <w:webHidden/>
              </w:rPr>
              <w:fldChar w:fldCharType="begin"/>
            </w:r>
            <w:r w:rsidR="00C777FD">
              <w:rPr>
                <w:noProof/>
                <w:webHidden/>
              </w:rPr>
              <w:instrText xml:space="preserve"> PAGEREF _Toc217389913 \h </w:instrText>
            </w:r>
            <w:r>
              <w:rPr>
                <w:noProof/>
                <w:webHidden/>
              </w:rPr>
            </w:r>
            <w:r>
              <w:rPr>
                <w:noProof/>
                <w:webHidden/>
              </w:rPr>
              <w:fldChar w:fldCharType="separate"/>
            </w:r>
            <w:r w:rsidR="00C777FD">
              <w:rPr>
                <w:noProof/>
                <w:webHidden/>
              </w:rPr>
              <w:t>17</w:t>
            </w:r>
            <w:r>
              <w:rPr>
                <w:noProof/>
                <w:webHidden/>
              </w:rPr>
              <w:fldChar w:fldCharType="end"/>
            </w:r>
          </w:hyperlink>
        </w:p>
        <w:p w:rsidR="00C777FD" w:rsidRDefault="00302F88">
          <w:pPr>
            <w:pStyle w:val="TOC3"/>
            <w:tabs>
              <w:tab w:val="left" w:pos="1320"/>
              <w:tab w:val="right" w:leader="dot" w:pos="8494"/>
            </w:tabs>
            <w:rPr>
              <w:noProof/>
            </w:rPr>
          </w:pPr>
          <w:hyperlink w:anchor="_Toc217389914" w:history="1">
            <w:r w:rsidR="00C777FD" w:rsidRPr="008B074E">
              <w:rPr>
                <w:rStyle w:val="Hyperlink"/>
                <w:noProof/>
              </w:rPr>
              <w:t>7.1.1</w:t>
            </w:r>
            <w:r w:rsidR="00C777FD">
              <w:rPr>
                <w:noProof/>
              </w:rPr>
              <w:tab/>
            </w:r>
            <w:r w:rsidR="00C777FD" w:rsidRPr="008B074E">
              <w:rPr>
                <w:rStyle w:val="Hyperlink"/>
                <w:noProof/>
              </w:rPr>
              <w:t>Básica</w:t>
            </w:r>
            <w:r w:rsidR="00C777FD">
              <w:rPr>
                <w:noProof/>
                <w:webHidden/>
              </w:rPr>
              <w:tab/>
            </w:r>
            <w:r>
              <w:rPr>
                <w:noProof/>
                <w:webHidden/>
              </w:rPr>
              <w:fldChar w:fldCharType="begin"/>
            </w:r>
            <w:r w:rsidR="00C777FD">
              <w:rPr>
                <w:noProof/>
                <w:webHidden/>
              </w:rPr>
              <w:instrText xml:space="preserve"> PAGEREF _Toc217389914 \h </w:instrText>
            </w:r>
            <w:r>
              <w:rPr>
                <w:noProof/>
                <w:webHidden/>
              </w:rPr>
            </w:r>
            <w:r>
              <w:rPr>
                <w:noProof/>
                <w:webHidden/>
              </w:rPr>
              <w:fldChar w:fldCharType="separate"/>
            </w:r>
            <w:r w:rsidR="00C777FD">
              <w:rPr>
                <w:noProof/>
                <w:webHidden/>
              </w:rPr>
              <w:t>17</w:t>
            </w:r>
            <w:r>
              <w:rPr>
                <w:noProof/>
                <w:webHidden/>
              </w:rPr>
              <w:fldChar w:fldCharType="end"/>
            </w:r>
          </w:hyperlink>
        </w:p>
        <w:p w:rsidR="00C777FD" w:rsidRDefault="00302F88">
          <w:pPr>
            <w:pStyle w:val="TOC3"/>
            <w:tabs>
              <w:tab w:val="left" w:pos="1320"/>
              <w:tab w:val="right" w:leader="dot" w:pos="8494"/>
            </w:tabs>
            <w:rPr>
              <w:noProof/>
            </w:rPr>
          </w:pPr>
          <w:hyperlink w:anchor="_Toc217389915" w:history="1">
            <w:r w:rsidR="00C777FD" w:rsidRPr="008B074E">
              <w:rPr>
                <w:rStyle w:val="Hyperlink"/>
                <w:noProof/>
              </w:rPr>
              <w:t>7.1.2</w:t>
            </w:r>
            <w:r w:rsidR="00C777FD">
              <w:rPr>
                <w:noProof/>
              </w:rPr>
              <w:tab/>
            </w:r>
            <w:r w:rsidR="00C777FD" w:rsidRPr="008B074E">
              <w:rPr>
                <w:rStyle w:val="Hyperlink"/>
                <w:noProof/>
              </w:rPr>
              <w:t>Forms</w:t>
            </w:r>
            <w:r w:rsidR="00C777FD">
              <w:rPr>
                <w:noProof/>
                <w:webHidden/>
              </w:rPr>
              <w:tab/>
            </w:r>
            <w:r>
              <w:rPr>
                <w:noProof/>
                <w:webHidden/>
              </w:rPr>
              <w:fldChar w:fldCharType="begin"/>
            </w:r>
            <w:r w:rsidR="00C777FD">
              <w:rPr>
                <w:noProof/>
                <w:webHidden/>
              </w:rPr>
              <w:instrText xml:space="preserve"> PAGEREF _Toc217389915 \h </w:instrText>
            </w:r>
            <w:r>
              <w:rPr>
                <w:noProof/>
                <w:webHidden/>
              </w:rPr>
            </w:r>
            <w:r>
              <w:rPr>
                <w:noProof/>
                <w:webHidden/>
              </w:rPr>
              <w:fldChar w:fldCharType="separate"/>
            </w:r>
            <w:r w:rsidR="00C777FD">
              <w:rPr>
                <w:noProof/>
                <w:webHidden/>
              </w:rPr>
              <w:t>17</w:t>
            </w:r>
            <w:r>
              <w:rPr>
                <w:noProof/>
                <w:webHidden/>
              </w:rPr>
              <w:fldChar w:fldCharType="end"/>
            </w:r>
          </w:hyperlink>
        </w:p>
        <w:p w:rsidR="00C777FD" w:rsidRDefault="00302F88">
          <w:pPr>
            <w:pStyle w:val="TOC1"/>
            <w:tabs>
              <w:tab w:val="left" w:pos="440"/>
              <w:tab w:val="right" w:leader="dot" w:pos="8494"/>
            </w:tabs>
            <w:rPr>
              <w:noProof/>
            </w:rPr>
          </w:pPr>
          <w:hyperlink w:anchor="_Toc217389916" w:history="1">
            <w:r w:rsidR="00C777FD" w:rsidRPr="008B074E">
              <w:rPr>
                <w:rStyle w:val="Hyperlink"/>
                <w:noProof/>
              </w:rPr>
              <w:t>8</w:t>
            </w:r>
            <w:r w:rsidR="00C777FD">
              <w:rPr>
                <w:noProof/>
              </w:rPr>
              <w:tab/>
            </w:r>
            <w:r w:rsidR="00C777FD" w:rsidRPr="008B074E">
              <w:rPr>
                <w:rStyle w:val="Hyperlink"/>
                <w:noProof/>
              </w:rPr>
              <w:t>Otros. DataBind</w:t>
            </w:r>
            <w:r w:rsidR="00C777FD">
              <w:rPr>
                <w:noProof/>
                <w:webHidden/>
              </w:rPr>
              <w:tab/>
            </w:r>
            <w:r>
              <w:rPr>
                <w:noProof/>
                <w:webHidden/>
              </w:rPr>
              <w:fldChar w:fldCharType="begin"/>
            </w:r>
            <w:r w:rsidR="00C777FD">
              <w:rPr>
                <w:noProof/>
                <w:webHidden/>
              </w:rPr>
              <w:instrText xml:space="preserve"> PAGEREF _Toc217389916 \h </w:instrText>
            </w:r>
            <w:r>
              <w:rPr>
                <w:noProof/>
                <w:webHidden/>
              </w:rPr>
            </w:r>
            <w:r>
              <w:rPr>
                <w:noProof/>
                <w:webHidden/>
              </w:rPr>
              <w:fldChar w:fldCharType="separate"/>
            </w:r>
            <w:r w:rsidR="00C777FD">
              <w:rPr>
                <w:noProof/>
                <w:webHidden/>
              </w:rPr>
              <w:t>17</w:t>
            </w:r>
            <w:r>
              <w:rPr>
                <w:noProof/>
                <w:webHidden/>
              </w:rPr>
              <w:fldChar w:fldCharType="end"/>
            </w:r>
          </w:hyperlink>
        </w:p>
        <w:p w:rsidR="00C777FD" w:rsidRDefault="00302F88">
          <w:pPr>
            <w:pStyle w:val="TOC1"/>
            <w:tabs>
              <w:tab w:val="left" w:pos="440"/>
              <w:tab w:val="right" w:leader="dot" w:pos="8494"/>
            </w:tabs>
            <w:rPr>
              <w:noProof/>
            </w:rPr>
          </w:pPr>
          <w:hyperlink w:anchor="_Toc217389917" w:history="1">
            <w:r w:rsidR="00C777FD" w:rsidRPr="008B074E">
              <w:rPr>
                <w:rStyle w:val="Hyperlink"/>
                <w:noProof/>
              </w:rPr>
              <w:t>9</w:t>
            </w:r>
            <w:r w:rsidR="00C777FD">
              <w:rPr>
                <w:noProof/>
              </w:rPr>
              <w:tab/>
            </w:r>
            <w:r w:rsidR="00C777FD" w:rsidRPr="008B074E">
              <w:rPr>
                <w:rStyle w:val="Hyperlink"/>
                <w:noProof/>
              </w:rPr>
              <w:t>Tomcat</w:t>
            </w:r>
            <w:r w:rsidR="00C777FD">
              <w:rPr>
                <w:noProof/>
                <w:webHidden/>
              </w:rPr>
              <w:tab/>
            </w:r>
            <w:r>
              <w:rPr>
                <w:noProof/>
                <w:webHidden/>
              </w:rPr>
              <w:fldChar w:fldCharType="begin"/>
            </w:r>
            <w:r w:rsidR="00C777FD">
              <w:rPr>
                <w:noProof/>
                <w:webHidden/>
              </w:rPr>
              <w:instrText xml:space="preserve"> PAGEREF _Toc217389917 \h </w:instrText>
            </w:r>
            <w:r>
              <w:rPr>
                <w:noProof/>
                <w:webHidden/>
              </w:rPr>
            </w:r>
            <w:r>
              <w:rPr>
                <w:noProof/>
                <w:webHidden/>
              </w:rPr>
              <w:fldChar w:fldCharType="separate"/>
            </w:r>
            <w:r w:rsidR="00C777FD">
              <w:rPr>
                <w:noProof/>
                <w:webHidden/>
              </w:rPr>
              <w:t>17</w:t>
            </w:r>
            <w:r>
              <w:rPr>
                <w:noProof/>
                <w:webHidden/>
              </w:rPr>
              <w:fldChar w:fldCharType="end"/>
            </w:r>
          </w:hyperlink>
        </w:p>
        <w:p w:rsidR="00C777FD" w:rsidRDefault="00302F88">
          <w:r>
            <w:fldChar w:fldCharType="end"/>
          </w:r>
        </w:p>
      </w:sdtContent>
    </w:sdt>
    <w:p w:rsidR="000253D2" w:rsidRDefault="00787FD0" w:rsidP="00787FD0">
      <w:pPr>
        <w:pStyle w:val="Heading1"/>
      </w:pPr>
      <w:bookmarkStart w:id="1" w:name="_Toc217389869"/>
      <w:r>
        <w:t>Despliegue</w:t>
      </w:r>
      <w:bookmarkEnd w:id="0"/>
      <w:bookmarkEnd w:id="1"/>
    </w:p>
    <w:p w:rsidR="00787FD0" w:rsidRDefault="00787FD0" w:rsidP="00787FD0">
      <w:r>
        <w:t>Las aplicaciones pueden desplegarse de distintas formas:</w:t>
      </w:r>
    </w:p>
    <w:p w:rsidR="00787FD0" w:rsidRDefault="00787FD0" w:rsidP="00787FD0">
      <w:pPr>
        <w:pStyle w:val="ListParagraph"/>
        <w:numPr>
          <w:ilvl w:val="0"/>
          <w:numId w:val="2"/>
        </w:numPr>
      </w:pPr>
      <w:r>
        <w:t xml:space="preserve">Usando asant “target”. Esta utilidad que viene con glassfish hace uso de ant. Toma el build.xml (se debe ejecutar en el directorio donde esté el build.xml) y aplica las actuaciones que correspondan al “target”. Si no se informa target aplica el por defecto. Valores habituales son “build”, “run”, “deploy”, pero no se trata de ningún estándar, hay que fijarse en el build.xml. En el build.xml, o en algún archivo externo (que se importa en el build.xml) se tienen que definir los datos de conexión (URL y puerto) y usuario, donde debe desplegarse la aplicación (y ejecutarse). En los ejemplos del tutorial de J2EE en </w:t>
      </w:r>
      <w:r w:rsidRPr="00787FD0">
        <w:t>C:\Users\Eugenio\Desktop\javaeetutorial5\examples\bp-project</w:t>
      </w:r>
      <w:r>
        <w:t>\</w:t>
      </w:r>
      <w:r w:rsidRPr="00787FD0">
        <w:t>build.properties</w:t>
      </w:r>
      <w:r w:rsidR="00893A1A">
        <w:t>. Si esto no está bien configurado es posible que nos compile todo bien, pero que no podamos desplegar y ejecutar</w:t>
      </w:r>
    </w:p>
    <w:p w:rsidR="00B5589F" w:rsidRDefault="00B5589F" w:rsidP="00B5589F">
      <w:r>
        <w:object w:dxaOrig="1531"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9.45pt" o:ole="">
            <v:imagedata r:id="rId8" o:title=""/>
          </v:shape>
          <o:OLEObject Type="Embed" ProgID="Package" ShapeID="_x0000_i1025" DrawAspect="Icon" ObjectID="_1331825842" r:id="rId9"/>
        </w:object>
      </w:r>
    </w:p>
    <w:p w:rsidR="00787FD0" w:rsidRDefault="00787FD0" w:rsidP="00787FD0">
      <w:pPr>
        <w:pStyle w:val="ListParagraph"/>
        <w:numPr>
          <w:ilvl w:val="0"/>
          <w:numId w:val="2"/>
        </w:numPr>
      </w:pPr>
      <w:r>
        <w:t>Dejando el jar, war,… en la carpeta autodeploy</w:t>
      </w:r>
    </w:p>
    <w:p w:rsidR="00787FD0" w:rsidRDefault="00787FD0" w:rsidP="00787FD0">
      <w:pPr>
        <w:pStyle w:val="ListParagraph"/>
        <w:numPr>
          <w:ilvl w:val="0"/>
          <w:numId w:val="2"/>
        </w:numPr>
      </w:pPr>
      <w:r>
        <w:t>Desplegando desde la consola de administración de glassfish</w:t>
      </w:r>
    </w:p>
    <w:p w:rsidR="00787FD0" w:rsidRDefault="00787FD0" w:rsidP="00787FD0">
      <w:pPr>
        <w:pStyle w:val="ListParagraph"/>
        <w:numPr>
          <w:ilvl w:val="0"/>
          <w:numId w:val="2"/>
        </w:numPr>
      </w:pPr>
      <w:r>
        <w:lastRenderedPageBreak/>
        <w:t>Desde Netbeans (En Netbeans podemos incluir distintos plugins con diferentes servidores de aplicaciones. Glassfish es uno de ellos. En este caso nos estamos conectando con un dominio concreto, de ahí que Netbeans sepa la url en la que debe desplegar y desde la que debe arrancar las aplicaciones)</w:t>
      </w:r>
    </w:p>
    <w:p w:rsidR="00893A1A" w:rsidRDefault="00302F88" w:rsidP="00893A1A">
      <w:r>
        <w:rPr>
          <w:noProof/>
          <w:lang w:eastAsia="es-ES"/>
        </w:rPr>
        <w:pict>
          <v:shapetype id="_x0000_t180" coordsize="21600,21600" o:spt="180" adj="-180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rightAngle" on="t"/>
          </v:shapetype>
          <v:shape id="_x0000_s1026" type="#_x0000_t180" style="position:absolute;margin-left:-75.2pt;margin-top:114.75pt;width:1in;height:104.3pt;z-index:251658240" adj="31035,-1243,2700,-1243,29040,-2620,31035,-1243">
            <v:textbox>
              <w:txbxContent>
                <w:p w:rsidR="00C505AC" w:rsidRPr="00893A1A" w:rsidRDefault="00C505AC">
                  <w:pPr>
                    <w:rPr>
                      <w:sz w:val="12"/>
                      <w:szCs w:val="12"/>
                    </w:rPr>
                  </w:pPr>
                  <w:r w:rsidRPr="00893A1A">
                    <w:rPr>
                      <w:sz w:val="12"/>
                      <w:szCs w:val="12"/>
                    </w:rPr>
                    <w:t>Se tienen dos plugins con las versiones 2 y 3 de Glass Fish</w:t>
                  </w:r>
                  <w:r>
                    <w:rPr>
                      <w:sz w:val="12"/>
                      <w:szCs w:val="12"/>
                    </w:rPr>
                    <w:t>. Se puede arrancar, parar… el servidor (con el botón derecho), y se ven todas las cosas que se han desplegado. Es una vista reducida de lo que se vería en la consola.</w:t>
                  </w:r>
                </w:p>
              </w:txbxContent>
            </v:textbox>
            <o:callout v:ext="edit" minusx="t"/>
          </v:shape>
        </w:pict>
      </w:r>
      <w:r>
        <w:rPr>
          <w:noProof/>
          <w:lang w:eastAsia="es-ES"/>
        </w:rPr>
        <w:pict>
          <v:shape id="_x0000_s1027" type="#_x0000_t180" style="position:absolute;margin-left:267.05pt;margin-top:149.95pt;width:1in;height:95.85pt;z-index:251659264" adj="-12990,-1352,18900,-1352,-17145,834,-17145,834">
            <v:textbox>
              <w:txbxContent>
                <w:p w:rsidR="00C505AC" w:rsidRPr="00893A1A" w:rsidRDefault="00C505AC">
                  <w:pPr>
                    <w:rPr>
                      <w:sz w:val="12"/>
                      <w:szCs w:val="12"/>
                    </w:rPr>
                  </w:pPr>
                  <w:r>
                    <w:rPr>
                      <w:sz w:val="12"/>
                      <w:szCs w:val="12"/>
                    </w:rPr>
                    <w:t>Obsérvese como se especifica la URL de administración del dominio miDominio, junto con las credenciales de acceso definidas para este dominio, y el directorio donde está definido el dominio.</w:t>
                  </w:r>
                </w:p>
              </w:txbxContent>
            </v:textbox>
          </v:shape>
        </w:pict>
      </w:r>
      <w:r w:rsidR="00893A1A">
        <w:rPr>
          <w:noProof/>
          <w:lang w:eastAsia="es-ES"/>
        </w:rPr>
        <w:drawing>
          <wp:inline distT="0" distB="0" distL="0" distR="0">
            <wp:extent cx="5400040" cy="337502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893A1A" w:rsidRDefault="00052637" w:rsidP="00893A1A">
      <w:r>
        <w:object w:dxaOrig="1531" w:dyaOrig="991">
          <v:shape id="_x0000_i1026" type="#_x0000_t75" style="width:76.4pt;height:49.45pt" o:ole="">
            <v:imagedata r:id="rId11" o:title=""/>
          </v:shape>
          <o:OLEObject Type="Embed" ProgID="AcroExch.Document.7" ShapeID="_x0000_i1026" DrawAspect="Icon" ObjectID="_1331825843" r:id="rId12"/>
        </w:object>
      </w:r>
    </w:p>
    <w:p w:rsidR="00171A8D" w:rsidRDefault="00171A8D" w:rsidP="00171A8D">
      <w:pPr>
        <w:pStyle w:val="Heading1"/>
      </w:pPr>
      <w:bookmarkStart w:id="2" w:name="_Toc217389870"/>
      <w:r>
        <w:t>Características Glassfish</w:t>
      </w:r>
      <w:bookmarkEnd w:id="2"/>
    </w:p>
    <w:p w:rsidR="00171A8D" w:rsidRDefault="00B9535A" w:rsidP="00B9535A">
      <w:pPr>
        <w:pStyle w:val="Heading2"/>
      </w:pPr>
      <w:bookmarkStart w:id="3" w:name="_Toc217389871"/>
      <w:r>
        <w:t>Grizzly</w:t>
      </w:r>
      <w:bookmarkEnd w:id="3"/>
    </w:p>
    <w:p w:rsidR="00B9535A" w:rsidRDefault="00B9535A" w:rsidP="00B9535A">
      <w:r>
        <w:t xml:space="preserve">Esta es una tecnología que permite incorporar en Glassfish IO no bloqueante. De esta forma los clientes establecen una conexión con el servidor, y en lugar de responder inmediatamente, la conexión se mantiene activa </w:t>
      </w:r>
      <w:r w:rsidR="00C0165C">
        <w:t>hasta que podamos necesitar informar “algo” desde el servidor al cliente. Esta técnica es la que permite el “push Ajax” que se utiliza en IceFaces (y seguramente en las versión 2.0 de JSF).</w:t>
      </w:r>
    </w:p>
    <w:p w:rsidR="00C0165C" w:rsidRDefault="00C0165C" w:rsidP="00B9535A">
      <w:r>
        <w:object w:dxaOrig="1531" w:dyaOrig="991">
          <v:shape id="_x0000_i1027" type="#_x0000_t75" style="width:76.4pt;height:49.45pt" o:ole="">
            <v:imagedata r:id="rId13" o:title=""/>
          </v:shape>
          <o:OLEObject Type="Embed" ProgID="PowerPoint.Show.8" ShapeID="_x0000_i1027" DrawAspect="Icon" ObjectID="_1331825844" r:id="rId14"/>
        </w:object>
      </w:r>
      <w:r>
        <w:object w:dxaOrig="1531" w:dyaOrig="991">
          <v:shape id="_x0000_i1028" type="#_x0000_t75" style="width:76.4pt;height:49.45pt" o:ole="">
            <v:imagedata r:id="rId15" o:title=""/>
          </v:shape>
          <o:OLEObject Type="Embed" ProgID="AcroExch.Document.7" ShapeID="_x0000_i1028" DrawAspect="Icon" ObjectID="_1331825845" r:id="rId16"/>
        </w:object>
      </w:r>
    </w:p>
    <w:p w:rsidR="008C535C" w:rsidRDefault="00E97E18" w:rsidP="00B9535A">
      <w:r>
        <w:t xml:space="preserve">NOTA: </w:t>
      </w:r>
      <w:r w:rsidR="008C535C">
        <w:t xml:space="preserve">Hay un ejemplo en </w:t>
      </w:r>
      <w:r w:rsidR="008C535C" w:rsidRPr="008C535C">
        <w:t>C:\Users\Eugenio\Documents\NetBeansProjects\EjemploICEFAces</w:t>
      </w:r>
    </w:p>
    <w:p w:rsidR="00C0165C" w:rsidRDefault="00C0165C" w:rsidP="00C0165C">
      <w:pPr>
        <w:pStyle w:val="Heading2"/>
      </w:pPr>
      <w:bookmarkStart w:id="4" w:name="_Toc217389872"/>
      <w:r>
        <w:t>JavaWebStart</w:t>
      </w:r>
      <w:bookmarkEnd w:id="4"/>
    </w:p>
    <w:p w:rsidR="00C0165C" w:rsidRDefault="00C0165C" w:rsidP="00C0165C">
      <w:r>
        <w:t>Tecnología equivalente a ClickOnce.</w:t>
      </w:r>
    </w:p>
    <w:p w:rsidR="00C0165C" w:rsidRDefault="005164E8" w:rsidP="005164E8">
      <w:pPr>
        <w:pStyle w:val="Heading2"/>
      </w:pPr>
      <w:bookmarkStart w:id="5" w:name="_Toc217389873"/>
      <w:r>
        <w:lastRenderedPageBreak/>
        <w:t>Opciones de Configuración</w:t>
      </w:r>
      <w:bookmarkEnd w:id="5"/>
    </w:p>
    <w:p w:rsidR="00AD4E73" w:rsidRDefault="00AD4E73" w:rsidP="00AD4E73">
      <w:pPr>
        <w:pStyle w:val="Heading3"/>
      </w:pPr>
      <w:bookmarkStart w:id="6" w:name="_Toc217389874"/>
      <w:r>
        <w:t>Application Server</w:t>
      </w:r>
      <w:bookmarkEnd w:id="6"/>
    </w:p>
    <w:p w:rsidR="00AD4E73" w:rsidRDefault="00AD4E73" w:rsidP="00AD4E73">
      <w:r>
        <w:t>Acceso a diferentes datos del servidor, entre ellos podemos ver al árbol JNDI.</w:t>
      </w:r>
    </w:p>
    <w:p w:rsidR="00AD4E73" w:rsidRPr="00AD4E73" w:rsidRDefault="00AD4E73" w:rsidP="00AD4E73">
      <w:pPr>
        <w:pStyle w:val="Heading3"/>
      </w:pPr>
      <w:bookmarkStart w:id="7" w:name="_Toc217389875"/>
      <w:r>
        <w:t>Aplicaciones Empresariales, Aplicaciones Web, Servicios Web, EJB, Clientes,…</w:t>
      </w:r>
      <w:bookmarkEnd w:id="7"/>
    </w:p>
    <w:p w:rsidR="00AD4E73" w:rsidRDefault="00AD4E73" w:rsidP="00AD4E73">
      <w:pPr>
        <w:pStyle w:val="Heading3"/>
      </w:pPr>
      <w:bookmarkStart w:id="8" w:name="_Toc217389876"/>
      <w:r>
        <w:t>Recursos</w:t>
      </w:r>
      <w:bookmarkEnd w:id="8"/>
    </w:p>
    <w:p w:rsidR="00AD4E73" w:rsidRDefault="00AD4E73" w:rsidP="00AD4E73">
      <w:r>
        <w:t>Se pueden definir conexiones JDBC, JMS, JNDI personalizadas…</w:t>
      </w:r>
    </w:p>
    <w:p w:rsidR="00D92788" w:rsidRDefault="00D92788" w:rsidP="00D92788">
      <w:pPr>
        <w:pStyle w:val="Heading3"/>
      </w:pPr>
      <w:bookmarkStart w:id="9" w:name="_Toc217389877"/>
      <w:r>
        <w:t>Contenedor Web</w:t>
      </w:r>
      <w:bookmarkEnd w:id="9"/>
    </w:p>
    <w:p w:rsidR="00D92788" w:rsidRDefault="00D92788" w:rsidP="00D92788">
      <w:r>
        <w:t>No hay mucho que configurar</w:t>
      </w:r>
    </w:p>
    <w:p w:rsidR="00D92788" w:rsidRDefault="00D92788" w:rsidP="00D92788">
      <w:pPr>
        <w:pStyle w:val="Heading3"/>
      </w:pPr>
      <w:bookmarkStart w:id="10" w:name="_Toc217389878"/>
      <w:r>
        <w:t>Contenedor EJB</w:t>
      </w:r>
      <w:bookmarkEnd w:id="10"/>
    </w:p>
    <w:p w:rsidR="00D92788" w:rsidRPr="00D92788" w:rsidRDefault="00D92788" w:rsidP="00D92788">
      <w:r>
        <w:t>Configura las propiedades del contendor, su cache, time-out, …</w:t>
      </w:r>
    </w:p>
    <w:p w:rsidR="00B11F3B" w:rsidRDefault="00D92788" w:rsidP="00B11F3B">
      <w:r>
        <w:rPr>
          <w:noProof/>
          <w:lang w:eastAsia="es-ES"/>
        </w:rPr>
        <w:drawing>
          <wp:inline distT="0" distB="0" distL="0" distR="0">
            <wp:extent cx="4057999" cy="2472984"/>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srcRect/>
                    <a:stretch>
                      <a:fillRect/>
                    </a:stretch>
                  </pic:blipFill>
                  <pic:spPr bwMode="auto">
                    <a:xfrm>
                      <a:off x="0" y="0"/>
                      <a:ext cx="4057850" cy="2472893"/>
                    </a:xfrm>
                    <a:prstGeom prst="rect">
                      <a:avLst/>
                    </a:prstGeom>
                    <a:noFill/>
                    <a:ln w="9525">
                      <a:noFill/>
                      <a:miter lim="800000"/>
                      <a:headEnd/>
                      <a:tailEnd/>
                    </a:ln>
                  </pic:spPr>
                </pic:pic>
              </a:graphicData>
            </a:graphic>
          </wp:inline>
        </w:drawing>
      </w:r>
    </w:p>
    <w:p w:rsidR="00D92788" w:rsidRDefault="00D92788" w:rsidP="00D92788">
      <w:pPr>
        <w:pStyle w:val="Heading3"/>
      </w:pPr>
      <w:bookmarkStart w:id="11" w:name="_Toc217389879"/>
      <w:r>
        <w:t>Servicio JMS</w:t>
      </w:r>
      <w:bookmarkEnd w:id="11"/>
    </w:p>
    <w:p w:rsidR="00D92788" w:rsidRDefault="00D92788" w:rsidP="00D92788">
      <w:r>
        <w:t>Permite configurar un servicio JMS, indicar cual es el host predeterminado, y crear nuevos Host JMS, y definir destinos físicos (subscripciones y colas).</w:t>
      </w:r>
    </w:p>
    <w:p w:rsidR="00D92788" w:rsidRDefault="00D92788" w:rsidP="00D92788">
      <w:r>
        <w:t>Para cada Host se define el puerto y el usuario de administración:</w:t>
      </w:r>
    </w:p>
    <w:p w:rsidR="005C1DC0" w:rsidRDefault="005C1DC0" w:rsidP="00361D5B">
      <w:pPr>
        <w:pStyle w:val="Heading3"/>
      </w:pPr>
      <w:bookmarkStart w:id="12" w:name="_Toc217389880"/>
      <w:r>
        <w:t>Seguridad</w:t>
      </w:r>
      <w:bookmarkEnd w:id="12"/>
    </w:p>
    <w:p w:rsidR="005C1DC0" w:rsidRDefault="005C1DC0" w:rsidP="005C1DC0">
      <w:r>
        <w:t>Se permite definir los distintos realm que podemos utilizar.</w:t>
      </w:r>
    </w:p>
    <w:p w:rsidR="00AD4E73" w:rsidRPr="005C1DC0" w:rsidRDefault="00AD4E73" w:rsidP="005C1DC0">
      <w:r>
        <w:t>Se especifica también el realm por defecto, y el usuario y password que queremos usar si necesitaramos impersonar.</w:t>
      </w:r>
    </w:p>
    <w:p w:rsidR="00D92788" w:rsidRDefault="00361D5B" w:rsidP="00361D5B">
      <w:pPr>
        <w:pStyle w:val="Heading3"/>
      </w:pPr>
      <w:bookmarkStart w:id="13" w:name="_Toc217389881"/>
      <w:r>
        <w:t>Servicio HTTP</w:t>
      </w:r>
      <w:bookmarkEnd w:id="13"/>
    </w:p>
    <w:p w:rsidR="00361D5B" w:rsidRDefault="00361D5B" w:rsidP="00361D5B">
      <w:r>
        <w:t>Se permite definir Listeners HTTP y servidores virtuales. Los servidores virtuales se asocian con un nombre simbólico o una IP (bueno, uno o varios nombres simbólicos y/o direcciones de red). Hay un servidor virtual “harcodeado”, el __asadmin, que es el encargado de la administración del Glassfish.</w:t>
      </w:r>
    </w:p>
    <w:p w:rsidR="00361D5B" w:rsidRDefault="00361D5B" w:rsidP="00361D5B">
      <w:r>
        <w:lastRenderedPageBreak/>
        <w:t>Los listeners definen puertos, y se asocian a servidores virtuales. También permiten que se especifique una dirección IP, aunque el valor por defecto, 0.0.0.0 significa cualquier dirección IP.</w:t>
      </w:r>
    </w:p>
    <w:p w:rsidR="00361D5B" w:rsidRDefault="00361D5B" w:rsidP="00361D5B">
      <w:r>
        <w:t>La convinación de Listeners y servidores virtuales determina los distintos IP:puertos por los que se escuchan peticiones HTTP (y donde se pueden publicar aplicaciones web, WS,…)</w:t>
      </w:r>
    </w:p>
    <w:p w:rsidR="00361D5B" w:rsidRDefault="00361D5B" w:rsidP="00361D5B">
      <w:pPr>
        <w:pStyle w:val="Heading3"/>
      </w:pPr>
      <w:bookmarkStart w:id="14" w:name="_Toc217389882"/>
      <w:r>
        <w:t>ORB</w:t>
      </w:r>
      <w:bookmarkEnd w:id="14"/>
    </w:p>
    <w:p w:rsidR="00361D5B" w:rsidRDefault="00361D5B" w:rsidP="00361D5B">
      <w:r>
        <w:t>Recibe peticiones de resolución de nombres (JNDI, IIOP). Las escuchas IIOP definen los canales por los que se pueden recibir peticiones de resolución de nombres.</w:t>
      </w:r>
      <w:r w:rsidR="006B2841">
        <w:t xml:space="preserve"> </w:t>
      </w:r>
    </w:p>
    <w:p w:rsidR="006B2841" w:rsidRDefault="006B2841" w:rsidP="00361D5B">
      <w:r>
        <w:t>Cada escucha es una IP (si el valor 0.0.0.0 significa que se escucha de cualquier IP) y un puerto.</w:t>
      </w:r>
    </w:p>
    <w:p w:rsidR="006B2841" w:rsidRDefault="006B2841" w:rsidP="006B2841">
      <w:pPr>
        <w:pStyle w:val="Heading3"/>
      </w:pPr>
      <w:bookmarkStart w:id="15" w:name="_Toc217389883"/>
      <w:r>
        <w:t>Subprocesos</w:t>
      </w:r>
      <w:bookmarkEnd w:id="15"/>
    </w:p>
    <w:p w:rsidR="006B2841" w:rsidRDefault="006B2841" w:rsidP="006B2841">
      <w:r>
        <w:t>Define el pool de threads del servidor</w:t>
      </w:r>
    </w:p>
    <w:p w:rsidR="006B2841" w:rsidRDefault="006B2841" w:rsidP="006B2841">
      <w:pPr>
        <w:pStyle w:val="Heading3"/>
      </w:pPr>
      <w:bookmarkStart w:id="16" w:name="_Toc217389884"/>
      <w:r>
        <w:t>Servicio de Administración</w:t>
      </w:r>
      <w:bookmarkEnd w:id="16"/>
      <w:r>
        <w:t xml:space="preserve"> </w:t>
      </w:r>
    </w:p>
    <w:p w:rsidR="006B2841" w:rsidRDefault="006B2841" w:rsidP="006B2841">
      <w:r>
        <w:t>Configura el servicio de administración remota (puerto, IP, realm utilizado para la autentificación).</w:t>
      </w:r>
    </w:p>
    <w:p w:rsidR="006B2841" w:rsidRPr="006B2841" w:rsidRDefault="006B2841" w:rsidP="006B2841"/>
    <w:p w:rsidR="00D92788" w:rsidRDefault="00D92788" w:rsidP="00B11F3B"/>
    <w:p w:rsidR="00B11F3B" w:rsidRDefault="00955EA5" w:rsidP="00B11F3B">
      <w:r>
        <w:t xml:space="preserve">NOTA: </w:t>
      </w:r>
      <w:r w:rsidR="00B11F3B">
        <w:t xml:space="preserve">Hay documentación sobre Glassfish (guias de uso, administración, desarrollo, tunning,…) en </w:t>
      </w:r>
      <w:r w:rsidR="00B11F3B" w:rsidRPr="00B11F3B">
        <w:t>C:\Users\Eugenio\Documents\Redbooks\Java\GlassFish</w:t>
      </w:r>
      <w:r w:rsidR="00B11F3B">
        <w:t>.</w:t>
      </w:r>
    </w:p>
    <w:p w:rsidR="00B11F3B" w:rsidRDefault="006806CD" w:rsidP="006806CD">
      <w:pPr>
        <w:pStyle w:val="Heading2"/>
      </w:pPr>
      <w:r>
        <w:t>Archivos de Configuración</w:t>
      </w:r>
    </w:p>
    <w:tbl>
      <w:tblPr>
        <w:tblStyle w:val="TableGrid"/>
        <w:tblW w:w="0" w:type="auto"/>
        <w:tblLook w:val="04A0"/>
      </w:tblPr>
      <w:tblGrid>
        <w:gridCol w:w="4725"/>
        <w:gridCol w:w="3995"/>
      </w:tblGrid>
      <w:tr w:rsidR="006806CD" w:rsidTr="006806CD">
        <w:tc>
          <w:tcPr>
            <w:tcW w:w="4322" w:type="dxa"/>
          </w:tcPr>
          <w:p w:rsidR="006806CD" w:rsidRDefault="006806CD" w:rsidP="006806CD">
            <w:r w:rsidRPr="006806CD">
              <w:t>C:\glassfish\config</w:t>
            </w:r>
            <w:r>
              <w:t>\</w:t>
            </w:r>
            <w:r w:rsidRPr="006806CD">
              <w:t>asenv</w:t>
            </w:r>
          </w:p>
        </w:tc>
        <w:tc>
          <w:tcPr>
            <w:tcW w:w="4322" w:type="dxa"/>
          </w:tcPr>
          <w:p w:rsidR="006806CD" w:rsidRDefault="006806CD" w:rsidP="006806CD">
            <w:r>
              <w:t xml:space="preserve">Variables de entorno </w:t>
            </w:r>
          </w:p>
        </w:tc>
      </w:tr>
      <w:tr w:rsidR="006806CD" w:rsidTr="006806CD">
        <w:tc>
          <w:tcPr>
            <w:tcW w:w="4322" w:type="dxa"/>
          </w:tcPr>
          <w:p w:rsidR="006806CD" w:rsidRDefault="006806CD" w:rsidP="006806CD">
            <w:r w:rsidRPr="006806CD">
              <w:t>C:\glassfish</w:t>
            </w:r>
            <w:r>
              <w:t>\setup</w:t>
            </w:r>
          </w:p>
        </w:tc>
        <w:tc>
          <w:tcPr>
            <w:tcW w:w="4322" w:type="dxa"/>
          </w:tcPr>
          <w:p w:rsidR="006806CD" w:rsidRDefault="006806CD" w:rsidP="006806CD">
            <w:r>
              <w:t>Variables que configuran las propiedades generales del servidor</w:t>
            </w:r>
          </w:p>
        </w:tc>
      </w:tr>
      <w:tr w:rsidR="006806CD" w:rsidTr="006806CD">
        <w:tc>
          <w:tcPr>
            <w:tcW w:w="4322" w:type="dxa"/>
          </w:tcPr>
          <w:p w:rsidR="006806CD" w:rsidRDefault="006806CD" w:rsidP="006806CD">
            <w:r w:rsidRPr="006806CD">
              <w:t>C:\glassfish\registry.xml</w:t>
            </w:r>
          </w:p>
        </w:tc>
        <w:tc>
          <w:tcPr>
            <w:tcW w:w="4322" w:type="dxa"/>
          </w:tcPr>
          <w:p w:rsidR="006806CD" w:rsidRDefault="006806CD" w:rsidP="006806CD">
            <w:r>
              <w:t>Información de registro del producto</w:t>
            </w:r>
          </w:p>
        </w:tc>
      </w:tr>
      <w:tr w:rsidR="006806CD" w:rsidRPr="00A75022" w:rsidTr="006806CD">
        <w:tc>
          <w:tcPr>
            <w:tcW w:w="4322" w:type="dxa"/>
          </w:tcPr>
          <w:p w:rsidR="006806CD" w:rsidRPr="00A75022" w:rsidRDefault="00A75022" w:rsidP="006806CD">
            <w:pPr>
              <w:rPr>
                <w:lang w:val="en-US"/>
              </w:rPr>
            </w:pPr>
            <w:r w:rsidRPr="00A75022">
              <w:rPr>
                <w:lang w:val="en-US"/>
              </w:rPr>
              <w:t>C:\glassfish\domains\domain1\config\domain.xml</w:t>
            </w:r>
          </w:p>
        </w:tc>
        <w:tc>
          <w:tcPr>
            <w:tcW w:w="4322" w:type="dxa"/>
          </w:tcPr>
          <w:p w:rsidR="006806CD" w:rsidRPr="00A75022" w:rsidRDefault="00A75022" w:rsidP="006806CD">
            <w:r w:rsidRPr="00A75022">
              <w:t xml:space="preserve">Configuración del Dominio. </w:t>
            </w:r>
          </w:p>
        </w:tc>
      </w:tr>
    </w:tbl>
    <w:p w:rsidR="006806CD" w:rsidRPr="00A75022" w:rsidRDefault="006806CD" w:rsidP="006806CD"/>
    <w:p w:rsidR="005164E8" w:rsidRDefault="00B11F3B" w:rsidP="00B11F3B">
      <w:pPr>
        <w:pStyle w:val="Heading1"/>
      </w:pPr>
      <w:bookmarkStart w:id="17" w:name="_Toc217389885"/>
      <w:r>
        <w:t>JSF</w:t>
      </w:r>
      <w:r w:rsidR="00E97E18">
        <w:t xml:space="preserve"> y AJax</w:t>
      </w:r>
      <w:bookmarkEnd w:id="17"/>
    </w:p>
    <w:p w:rsidR="008C535C" w:rsidRDefault="00E97E18" w:rsidP="008C535C">
      <w:r>
        <w:t>Hay varias técnicas para incorporar Ajax en páginas JSF:</w:t>
      </w:r>
    </w:p>
    <w:p w:rsidR="0016733C" w:rsidRDefault="0016733C" w:rsidP="00E97E18">
      <w:pPr>
        <w:pStyle w:val="ListParagraph"/>
        <w:numPr>
          <w:ilvl w:val="0"/>
          <w:numId w:val="3"/>
        </w:numPr>
      </w:pPr>
      <w:r>
        <w:t>GWT (Google Web Toolkit)</w:t>
      </w:r>
    </w:p>
    <w:p w:rsidR="00E97E18" w:rsidRDefault="00E97E18" w:rsidP="00E97E18">
      <w:pPr>
        <w:pStyle w:val="ListParagraph"/>
        <w:numPr>
          <w:ilvl w:val="0"/>
          <w:numId w:val="3"/>
        </w:numPr>
      </w:pPr>
      <w:r>
        <w:t>AdHoc</w:t>
      </w:r>
    </w:p>
    <w:p w:rsidR="00E97E18" w:rsidRDefault="00E97E18" w:rsidP="00E97E18">
      <w:pPr>
        <w:pStyle w:val="ListParagraph"/>
        <w:numPr>
          <w:ilvl w:val="0"/>
          <w:numId w:val="3"/>
        </w:numPr>
      </w:pPr>
      <w:r>
        <w:t>Dojo o similares</w:t>
      </w:r>
    </w:p>
    <w:p w:rsidR="00154A72" w:rsidRDefault="00154A72" w:rsidP="00E97E18">
      <w:pPr>
        <w:pStyle w:val="ListParagraph"/>
        <w:numPr>
          <w:ilvl w:val="0"/>
          <w:numId w:val="3"/>
        </w:numPr>
      </w:pPr>
      <w:r>
        <w:t>Ajax Blue Prints</w:t>
      </w:r>
    </w:p>
    <w:p w:rsidR="00E97E18" w:rsidRDefault="00E97E18" w:rsidP="00E97E18">
      <w:pPr>
        <w:pStyle w:val="ListParagraph"/>
        <w:numPr>
          <w:ilvl w:val="0"/>
          <w:numId w:val="3"/>
        </w:numPr>
      </w:pPr>
      <w:r>
        <w:t>Dynamic Faces</w:t>
      </w:r>
    </w:p>
    <w:p w:rsidR="00E97E18" w:rsidRDefault="00E97E18" w:rsidP="00E97E18">
      <w:pPr>
        <w:pStyle w:val="ListParagraph"/>
        <w:numPr>
          <w:ilvl w:val="0"/>
          <w:numId w:val="3"/>
        </w:numPr>
      </w:pPr>
      <w:r>
        <w:t>Woodstock</w:t>
      </w:r>
    </w:p>
    <w:p w:rsidR="00E97E18" w:rsidRDefault="00E97E18" w:rsidP="00E97E18">
      <w:pPr>
        <w:pStyle w:val="ListParagraph"/>
        <w:numPr>
          <w:ilvl w:val="0"/>
          <w:numId w:val="3"/>
        </w:numPr>
      </w:pPr>
      <w:r>
        <w:t>IceFaces</w:t>
      </w:r>
    </w:p>
    <w:p w:rsidR="0016733C" w:rsidRDefault="0016733C" w:rsidP="00E97E18">
      <w:pPr>
        <w:pStyle w:val="Heading2"/>
      </w:pPr>
      <w:bookmarkStart w:id="18" w:name="_Toc217389886"/>
      <w:r>
        <w:lastRenderedPageBreak/>
        <w:t>GWT</w:t>
      </w:r>
      <w:bookmarkEnd w:id="18"/>
    </w:p>
    <w:p w:rsidR="0016733C" w:rsidRDefault="0016733C" w:rsidP="0016733C">
      <w:r>
        <w:t>Se trata de un framework de desarrollo de Google que permite trabajar en Java como si se tratara de una aplicación Cliente normal, incluso a efectos de depurarla. Finalmente el framework es capaz de generar javascript que “ajaxifica” el cliente.</w:t>
      </w:r>
    </w:p>
    <w:p w:rsidR="0016733C" w:rsidRPr="0016733C" w:rsidRDefault="0016733C" w:rsidP="0016733C">
      <w:r>
        <w:t>En ejemploGWT se observa un ejemplo de uso del GWT, incluyendo la invocación de servicios desde el cliente. Hay un plugin de GWT que se tiene que instalar en el Netbeans para poder trabajar desde Netbeans.</w:t>
      </w:r>
    </w:p>
    <w:p w:rsidR="00E97E18" w:rsidRDefault="00E97E18" w:rsidP="00E97E18">
      <w:pPr>
        <w:pStyle w:val="Heading2"/>
      </w:pPr>
      <w:bookmarkStart w:id="19" w:name="_Toc217389887"/>
      <w:r>
        <w:t>AdHoc</w:t>
      </w:r>
      <w:bookmarkEnd w:id="19"/>
    </w:p>
    <w:p w:rsidR="00895108" w:rsidRDefault="00B5589F" w:rsidP="00895108">
      <w:r>
        <w:t>Desarrollar desde el ajax la conexión HTTP, serialización y el callback con la respuesta. En el servidor crear el servlet (o el handler .Net) que se encargue de recibir la petición y devolver la contestación al callback. Es un mecanismo muy básico y poco productivo.</w:t>
      </w:r>
    </w:p>
    <w:p w:rsidR="00DD3744" w:rsidRDefault="00DD3744" w:rsidP="00895108">
      <w:r>
        <w:object w:dxaOrig="1531" w:dyaOrig="991">
          <v:shape id="_x0000_i1029" type="#_x0000_t75" style="width:76.4pt;height:49.45pt" o:ole="">
            <v:imagedata r:id="rId18" o:title=""/>
          </v:shape>
          <o:OLEObject Type="Embed" ProgID="AcroExch.Document.7" ShapeID="_x0000_i1029" DrawAspect="Icon" ObjectID="_1331825846" r:id="rId19"/>
        </w:object>
      </w:r>
    </w:p>
    <w:p w:rsidR="00E97E18" w:rsidRDefault="00E97E18" w:rsidP="00880B2A">
      <w:pPr>
        <w:pStyle w:val="Heading2"/>
      </w:pPr>
      <w:bookmarkStart w:id="20" w:name="_Toc217389888"/>
      <w:r>
        <w:t>Dojo o similares</w:t>
      </w:r>
      <w:bookmarkEnd w:id="20"/>
    </w:p>
    <w:p w:rsidR="00895108" w:rsidRDefault="00B5589F" w:rsidP="00895108">
      <w:r>
        <w:t>Utilizar librerías de componentes javascript que incorporar además de todo lo relativo a la presentación, librerías que permiten realizar peticiones Ajax. En lo que se refiere a Ajax estamos en un punto muy similar al anterior. La mejora esta en los controles que podemos utilizar con toda la codificación javascript.</w:t>
      </w:r>
    </w:p>
    <w:p w:rsidR="00154A72" w:rsidRDefault="00154A72" w:rsidP="00154A72">
      <w:pPr>
        <w:pStyle w:val="Heading2"/>
      </w:pPr>
      <w:bookmarkStart w:id="21" w:name="_Toc217389889"/>
      <w:r>
        <w:t>Ajax Blue Prints</w:t>
      </w:r>
      <w:bookmarkEnd w:id="21"/>
    </w:p>
    <w:p w:rsidR="00154A72" w:rsidRDefault="00B5589F" w:rsidP="00154A72">
      <w:r>
        <w:t>Lo primero, indicar que es una tecnología obsoleta, y que la última versión de Netbeans (6.5) no lo soporta, porque las librerías que se precisan para los BP son antiguas.</w:t>
      </w:r>
    </w:p>
    <w:p w:rsidR="00B5589F" w:rsidRDefault="00992E59" w:rsidP="00154A72">
      <w:r>
        <w:t xml:space="preserve">Basada en Dojo, incorpora la novedad de proporcionar componentes JSF que pueden incorporarse en el canvas desde la paleta de diseño. </w:t>
      </w:r>
    </w:p>
    <w:p w:rsidR="00BD07ED" w:rsidRPr="00BD07ED" w:rsidRDefault="00BD07ED" w:rsidP="00154A72">
      <w:pPr>
        <w:rPr>
          <w:lang w:val="en-US"/>
        </w:rPr>
      </w:pPr>
      <w:r w:rsidRPr="009479FE">
        <w:rPr>
          <w:lang w:val="en-US"/>
        </w:rPr>
        <w:t>C:\Users\Eugenio</w:t>
      </w:r>
      <w:r w:rsidRPr="00BD07ED">
        <w:rPr>
          <w:lang w:val="en-US"/>
        </w:rPr>
        <w:t>\Documents\NetBeansProjects\bpcatalog-ee5-ea-0.8</w:t>
      </w:r>
    </w:p>
    <w:p w:rsidR="00895108" w:rsidRPr="00BD07ED" w:rsidRDefault="00895108" w:rsidP="00895108">
      <w:pPr>
        <w:rPr>
          <w:lang w:val="en-US"/>
        </w:rPr>
      </w:pPr>
    </w:p>
    <w:p w:rsidR="00E97E18" w:rsidRDefault="00E97E18" w:rsidP="00E97E18">
      <w:pPr>
        <w:pStyle w:val="Heading2"/>
      </w:pPr>
      <w:bookmarkStart w:id="22" w:name="_Toc217389890"/>
      <w:r>
        <w:t>Dynamic Faces</w:t>
      </w:r>
      <w:bookmarkEnd w:id="22"/>
    </w:p>
    <w:p w:rsidR="000D1A3D" w:rsidRDefault="000D1A3D" w:rsidP="00895108">
      <w:r>
        <w:t>Introduce dos mecanismos para Ajaxizar páginas JSF. Las transacciones y las Ajaz Zones.</w:t>
      </w:r>
    </w:p>
    <w:p w:rsidR="00BD07ED" w:rsidRDefault="00BD07ED" w:rsidP="00895108">
      <w:r>
        <w:t>En el ejemplo que se adjunta (</w:t>
      </w:r>
      <w:r w:rsidRPr="00BD07ED">
        <w:t>C:\Users\Eugenio\Documents\NetBeansProjects\AutoComplete</w:t>
      </w:r>
      <w:r>
        <w:t>) se muestra el uso de transacciones Ajax:</w:t>
      </w:r>
    </w:p>
    <w:p w:rsidR="00BD07ED" w:rsidRPr="00BD07ED" w:rsidRDefault="00BD07ED" w:rsidP="00895108">
      <w:pPr>
        <w:rPr>
          <w:lang w:val="en-US"/>
        </w:rPr>
      </w:pPr>
      <w:r>
        <w:object w:dxaOrig="1531" w:dyaOrig="991">
          <v:shape id="_x0000_i1030" type="#_x0000_t75" style="width:76.4pt;height:49.45pt" o:ole="">
            <v:imagedata r:id="rId20" o:title=""/>
          </v:shape>
          <o:OLEObject Type="Embed" ProgID="AcroExch.Document.7" ShapeID="_x0000_i1030" DrawAspect="Icon" ObjectID="_1331825848" r:id="rId21"/>
        </w:object>
      </w:r>
    </w:p>
    <w:p w:rsidR="00895108" w:rsidRDefault="00BD07ED" w:rsidP="004E6622">
      <w:pPr>
        <w:pStyle w:val="Heading3"/>
      </w:pPr>
      <w:bookmarkStart w:id="23" w:name="_Toc217389891"/>
      <w:r>
        <w:lastRenderedPageBreak/>
        <w:t>NOTAs: Sobre Ajax Zones</w:t>
      </w:r>
      <w:bookmarkEnd w:id="23"/>
    </w:p>
    <w:p w:rsidR="009479FE" w:rsidRDefault="009479FE" w:rsidP="009479FE">
      <w:r>
        <w:t>Definitivamente el Ajax Zone no funciona con webuijsf, esto es, solo funciona con ui y h</w:t>
      </w:r>
      <w:r w:rsidR="00AF5AAD">
        <w:rPr>
          <w:rStyle w:val="FootnoteReference"/>
        </w:rPr>
        <w:footnoteReference w:id="1"/>
      </w:r>
      <w:r>
        <w:t>. Esto significa que hay que trabajar con</w:t>
      </w:r>
      <w:r w:rsidR="00AF5AAD">
        <w:t xml:space="preserve"> la librería obsoleta de Sun ui si queremos utilizar los AjaxZones. </w:t>
      </w:r>
      <w:r>
        <w:t>Es posible que con el JSF 2.0 que se incluye en la EE6 se resuelva.</w:t>
      </w:r>
    </w:p>
    <w:p w:rsidR="009479FE" w:rsidRPr="009479FE" w:rsidRDefault="00AF5AAD" w:rsidP="009479FE">
      <w:r>
        <w:t>Si no nos creemos, aquí est</w:t>
      </w:r>
      <w:r w:rsidR="00132284">
        <w:t>á</w:t>
      </w:r>
      <w:r>
        <w:t xml:space="preserve"> la prueba. </w:t>
      </w:r>
      <w:r w:rsidR="009479FE" w:rsidRPr="009479FE">
        <w:t>El mismo software, uno bajo con ui funciona:</w:t>
      </w:r>
    </w:p>
    <w:p w:rsidR="009479FE" w:rsidRPr="00D00498" w:rsidRDefault="009479FE" w:rsidP="009479FE">
      <w:pPr>
        <w:rPr>
          <w:lang w:val="en-US"/>
        </w:rPr>
      </w:pPr>
      <w:r w:rsidRPr="00D00498">
        <w:rPr>
          <w:lang w:val="en-US"/>
        </w:rPr>
        <w:t>C:\Users\Eugenio\Documents\NetBeansProjects\CurrencyTrader</w:t>
      </w:r>
    </w:p>
    <w:p w:rsidR="009479FE" w:rsidRPr="009479FE" w:rsidRDefault="009479FE" w:rsidP="009479FE">
      <w:r w:rsidRPr="009479FE">
        <w:t>Y el otro con webui no funciona</w:t>
      </w:r>
      <w:r>
        <w:t xml:space="preserve"> (paleta Basic)</w:t>
      </w:r>
      <w:r w:rsidRPr="009479FE">
        <w:t>:</w:t>
      </w:r>
    </w:p>
    <w:p w:rsidR="009479FE" w:rsidRDefault="009479FE" w:rsidP="009479FE">
      <w:pPr>
        <w:rPr>
          <w:lang w:val="en-US"/>
        </w:rPr>
      </w:pPr>
      <w:r w:rsidRPr="00BD07ED">
        <w:rPr>
          <w:lang w:val="en-US"/>
        </w:rPr>
        <w:t>C:\Users\Eugenio\Documents\NetBeansProjects\CurrencyTrader  JSF12</w:t>
      </w:r>
    </w:p>
    <w:p w:rsidR="009479FE" w:rsidRDefault="004E6622" w:rsidP="00895108">
      <w:r w:rsidRPr="004E6622">
        <w:t>Las librerías que están incluidos en ambos proyectos son las mismas, la diferencia reside en la configuraci</w:t>
      </w:r>
      <w:r>
        <w:t>ón de los proyectos netbean. Esto no se puede configurar con el IDE, y hace que las paletas de componentes sean unas u otras (Básica o Woodstock):</w:t>
      </w:r>
    </w:p>
    <w:p w:rsidR="004E6622" w:rsidRPr="004E6622" w:rsidRDefault="004E6622" w:rsidP="004E6622">
      <w:r>
        <w:t xml:space="preserve">En el project.xml, se puede ver este extracto. Con esto la paleta que se usa es la </w:t>
      </w:r>
      <w:r w:rsidR="00132284">
        <w:t>Woodstock (este es el que genera por defecto el Netbeans 6.5)</w:t>
      </w:r>
      <w:r>
        <w:t>:</w:t>
      </w:r>
    </w:p>
    <w:p w:rsidR="004E6622" w:rsidRPr="004E6622" w:rsidRDefault="004E6622" w:rsidP="004E6622">
      <w:pPr>
        <w:rPr>
          <w:lang w:val="en-US"/>
        </w:rPr>
      </w:pPr>
      <w:r w:rsidRPr="004E6622">
        <w:rPr>
          <w:lang w:val="en-US"/>
        </w:rPr>
        <w:t>&lt;web-module-libraries&gt;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&lt;file&gt;${</w:t>
      </w:r>
      <w:r w:rsidRPr="004E6622">
        <w:rPr>
          <w:highlight w:val="yellow"/>
          <w:lang w:val="en-US"/>
        </w:rPr>
        <w:t>libs.jsf12-support.classpath</w:t>
      </w:r>
      <w:r w:rsidRPr="004E6622">
        <w:rPr>
          <w:lang w:val="en-US"/>
        </w:rPr>
        <w:t>}&lt;/file&gt;</w:t>
      </w:r>
    </w:p>
    <w:p w:rsidR="004E6622" w:rsidRPr="004E6622" w:rsidRDefault="004E6622" w:rsidP="004E6622">
      <w:pPr>
        <w:rPr>
          <w:lang w:val="en-US"/>
        </w:rPr>
      </w:pPr>
      <w:r w:rsidRPr="004E6622">
        <w:rPr>
          <w:lang w:val="en-US"/>
        </w:rPr>
        <w:t xml:space="preserve">                    &lt;path-in-war&gt;WEB-INF/lib&lt;/path-in-war&gt;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&lt;file&gt;${</w:t>
      </w:r>
      <w:r w:rsidRPr="004E6622">
        <w:rPr>
          <w:highlight w:val="yellow"/>
          <w:lang w:val="en-US"/>
        </w:rPr>
        <w:t>libs.woodstock-components.classpath</w:t>
      </w:r>
      <w:r w:rsidRPr="004E6622">
        <w:rPr>
          <w:lang w:val="en-US"/>
        </w:rPr>
        <w:t>}&lt;/file&gt;</w:t>
      </w:r>
    </w:p>
    <w:p w:rsidR="004E6622" w:rsidRPr="004E6622" w:rsidRDefault="004E6622" w:rsidP="004E6622">
      <w:pPr>
        <w:rPr>
          <w:lang w:val="en-US"/>
        </w:rPr>
      </w:pPr>
      <w:r w:rsidRPr="004E6622">
        <w:rPr>
          <w:lang w:val="en-US"/>
        </w:rPr>
        <w:t xml:space="preserve">                    &lt;path-in-war&gt;WEB-INF/lib&lt;/path-in-war&gt;</w:t>
      </w:r>
    </w:p>
    <w:p w:rsidR="004E6622" w:rsidRPr="00D00498" w:rsidRDefault="004E6622" w:rsidP="004E6622">
      <w:pPr>
        <w:rPr>
          <w:lang w:val="en-US"/>
        </w:rPr>
      </w:pPr>
      <w:r w:rsidRPr="004E6622">
        <w:rPr>
          <w:lang w:val="en-US"/>
        </w:rPr>
        <w:t xml:space="preserve">                </w:t>
      </w:r>
      <w:r w:rsidRPr="00D00498">
        <w:rPr>
          <w:lang w:val="en-US"/>
        </w:rPr>
        <w:t>&lt;/library&gt;</w:t>
      </w:r>
    </w:p>
    <w:p w:rsidR="004E6622" w:rsidRPr="00D00498" w:rsidRDefault="004E6622" w:rsidP="004E6622">
      <w:pPr>
        <w:rPr>
          <w:lang w:val="en-US"/>
        </w:rPr>
      </w:pPr>
      <w:r w:rsidRPr="00D00498">
        <w:rPr>
          <w:lang w:val="en-US"/>
        </w:rPr>
        <w:t xml:space="preserve">                &lt;library&gt;</w:t>
      </w:r>
    </w:p>
    <w:p w:rsidR="004E6622" w:rsidRPr="004E6622" w:rsidRDefault="004E6622" w:rsidP="004E6622">
      <w:pPr>
        <w:rPr>
          <w:lang w:val="en-US"/>
        </w:rPr>
      </w:pPr>
      <w:r w:rsidRPr="004E6622">
        <w:rPr>
          <w:lang w:val="en-US"/>
        </w:rPr>
        <w:t xml:space="preserve">                    &lt;file&gt;${</w:t>
      </w:r>
      <w:r w:rsidRPr="004E6622">
        <w:rPr>
          <w:highlight w:val="yellow"/>
          <w:lang w:val="en-US"/>
        </w:rPr>
        <w:t>libs.woodstock-theme-default.classpath</w:t>
      </w:r>
      <w:r w:rsidRPr="004E6622">
        <w:rPr>
          <w:lang w:val="en-US"/>
        </w:rPr>
        <w:t>}&lt;/file&gt;</w:t>
      </w:r>
    </w:p>
    <w:p w:rsidR="004E6622" w:rsidRPr="004E6622" w:rsidRDefault="004E6622" w:rsidP="004E6622">
      <w:pPr>
        <w:rPr>
          <w:lang w:val="en-US"/>
        </w:rPr>
      </w:pPr>
      <w:r w:rsidRPr="004E6622">
        <w:rPr>
          <w:lang w:val="en-US"/>
        </w:rPr>
        <w:t xml:space="preserve">                    &lt;path-in-war&gt;WEB-INF/lib&lt;/path-in-war&gt;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&lt;file&gt;${libs.dynamicfaces_58593.classpath}&lt;/file&gt;</w:t>
      </w:r>
    </w:p>
    <w:p w:rsidR="004E6622" w:rsidRPr="004E6622" w:rsidRDefault="004E6622" w:rsidP="004E6622">
      <w:pPr>
        <w:rPr>
          <w:lang w:val="en-US"/>
        </w:rPr>
      </w:pPr>
      <w:r w:rsidRPr="004E6622">
        <w:rPr>
          <w:lang w:val="en-US"/>
        </w:rPr>
        <w:lastRenderedPageBreak/>
        <w:t xml:space="preserve">                    &lt;path-in-war&gt;WEB-INF/lib&lt;/path-in-war&gt;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&lt;file&gt;${libs.rowset-ri.classpath}&lt;/file&gt;</w:t>
      </w:r>
    </w:p>
    <w:p w:rsidR="004E6622" w:rsidRPr="004E6622" w:rsidRDefault="004E6622" w:rsidP="004E6622">
      <w:pPr>
        <w:rPr>
          <w:lang w:val="en-US"/>
        </w:rPr>
      </w:pPr>
      <w:r w:rsidRPr="004E6622">
        <w:rPr>
          <w:lang w:val="en-US"/>
        </w:rPr>
        <w:t xml:space="preserve">                    &lt;path-in-war&gt;WEB-INF/lib&lt;/path-in-war&gt;</w:t>
      </w:r>
    </w:p>
    <w:p w:rsidR="004E6622" w:rsidRDefault="004E6622" w:rsidP="004E6622">
      <w:r w:rsidRPr="004E6622">
        <w:rPr>
          <w:lang w:val="en-US"/>
        </w:rPr>
        <w:t xml:space="preserve">                </w:t>
      </w:r>
      <w:r>
        <w:t>&lt;/library&gt;</w:t>
      </w:r>
    </w:p>
    <w:p w:rsidR="004E6622" w:rsidRDefault="004E6622" w:rsidP="004E6622">
      <w:r>
        <w:t xml:space="preserve">            &lt;/web-module-libraries&gt;</w:t>
      </w:r>
    </w:p>
    <w:p w:rsidR="004E6622" w:rsidRDefault="004E6622" w:rsidP="004E6622">
      <w:r>
        <w:t>Estos son los módulos que se usan el CurrencyTrader donde los AjaxZones funciona</w:t>
      </w:r>
      <w:r w:rsidR="00132284">
        <w:t xml:space="preserve"> (este es el que genera por defecto el Netbeans 6.1)</w:t>
      </w:r>
      <w:r>
        <w:t>:</w:t>
      </w:r>
    </w:p>
    <w:p w:rsidR="004E6622" w:rsidRPr="004E6622" w:rsidRDefault="004E6622" w:rsidP="004E6622">
      <w:pPr>
        <w:rPr>
          <w:lang w:val="en-US"/>
        </w:rPr>
      </w:pPr>
      <w:r w:rsidRPr="00132284">
        <w:t xml:space="preserve">            </w:t>
      </w:r>
      <w:r w:rsidRPr="004E6622">
        <w:rPr>
          <w:lang w:val="en-US"/>
        </w:rPr>
        <w:t>&lt;web-module-libraries&gt;</w:t>
      </w:r>
    </w:p>
    <w:p w:rsidR="004E6622" w:rsidRPr="004E6622" w:rsidRDefault="004E6622" w:rsidP="004E6622">
      <w:pPr>
        <w:rPr>
          <w:lang w:val="en-US"/>
        </w:rPr>
      </w:pPr>
      <w:r w:rsidRPr="004E6622">
        <w:rPr>
          <w:lang w:val="en-US"/>
        </w:rPr>
        <w:t xml:space="preserve">                &lt;library files="4"&gt;</w:t>
      </w:r>
    </w:p>
    <w:p w:rsidR="004E6622" w:rsidRPr="004E6622" w:rsidRDefault="004E6622" w:rsidP="004E6622">
      <w:pPr>
        <w:rPr>
          <w:lang w:val="en-US"/>
        </w:rPr>
      </w:pPr>
      <w:r w:rsidRPr="004E6622">
        <w:rPr>
          <w:lang w:val="en-US"/>
        </w:rPr>
        <w:t xml:space="preserve">                    &lt;file&gt;${</w:t>
      </w:r>
      <w:r w:rsidRPr="004E6622">
        <w:rPr>
          <w:highlight w:val="yellow"/>
          <w:lang w:val="en-US"/>
        </w:rPr>
        <w:t>libs.jsfsupport-designtime.classpath</w:t>
      </w:r>
      <w:r w:rsidRPr="004E6622">
        <w:rPr>
          <w:lang w:val="en-US"/>
        </w:rPr>
        <w:t>}&lt;/file&gt;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&lt;library files="2"&gt;</w:t>
      </w:r>
    </w:p>
    <w:p w:rsidR="004E6622" w:rsidRPr="004E6622" w:rsidRDefault="004E6622" w:rsidP="004E6622">
      <w:pPr>
        <w:rPr>
          <w:lang w:val="en-US"/>
        </w:rPr>
      </w:pPr>
      <w:r w:rsidRPr="004E6622">
        <w:rPr>
          <w:lang w:val="en-US"/>
        </w:rPr>
        <w:t xml:space="preserve">                    &lt;file&gt;${</w:t>
      </w:r>
      <w:r w:rsidRPr="004E6622">
        <w:rPr>
          <w:highlight w:val="yellow"/>
          <w:lang w:val="en-US"/>
        </w:rPr>
        <w:t>libs.webui-designtime.classpath</w:t>
      </w:r>
      <w:r w:rsidRPr="004E6622">
        <w:rPr>
          <w:lang w:val="en-US"/>
        </w:rPr>
        <w:t>}&lt;/file&gt;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&lt;library files="1"&gt;</w:t>
      </w:r>
    </w:p>
    <w:p w:rsidR="004E6622" w:rsidRPr="004E6622" w:rsidRDefault="004E6622" w:rsidP="004E6622">
      <w:pPr>
        <w:rPr>
          <w:lang w:val="en-US"/>
        </w:rPr>
      </w:pPr>
      <w:r w:rsidRPr="004E6622">
        <w:rPr>
          <w:lang w:val="en-US"/>
        </w:rPr>
        <w:t xml:space="preserve">                    &lt;file&gt;${libs.jdbcsupport-designtime.classpath}&lt;/file&gt;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&lt;library files="1"&gt;</w:t>
      </w:r>
    </w:p>
    <w:p w:rsidR="004E6622" w:rsidRPr="004E6622" w:rsidRDefault="004E6622" w:rsidP="004E6622">
      <w:pPr>
        <w:rPr>
          <w:lang w:val="en-US"/>
        </w:rPr>
      </w:pPr>
      <w:r w:rsidRPr="004E6622">
        <w:rPr>
          <w:lang w:val="en-US"/>
        </w:rPr>
        <w:t xml:space="preserve">                    &lt;file&gt;${libs.rowset-ri.classpath}&lt;/file&gt;</w:t>
      </w:r>
    </w:p>
    <w:p w:rsidR="004E6622" w:rsidRPr="004E6622" w:rsidRDefault="004E6622" w:rsidP="004E6622">
      <w:pPr>
        <w:rPr>
          <w:lang w:val="en-US"/>
        </w:rPr>
      </w:pPr>
      <w:r w:rsidRPr="004E6622">
        <w:rPr>
          <w:lang w:val="en-US"/>
        </w:rPr>
        <w:t xml:space="preserve">                    &lt;path-in-war&gt;WEB-INF/lib&lt;/path-in-war&gt;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&lt;library files="5"&gt;</w:t>
      </w:r>
    </w:p>
    <w:p w:rsidR="004E6622" w:rsidRPr="004E6622" w:rsidRDefault="004E6622" w:rsidP="004E6622">
      <w:pPr>
        <w:rPr>
          <w:lang w:val="en-US"/>
        </w:rPr>
      </w:pPr>
      <w:r w:rsidRPr="004E6622">
        <w:rPr>
          <w:lang w:val="en-US"/>
        </w:rPr>
        <w:t xml:space="preserve">                    &lt;file&gt;${libs.dynamicfaces_58593.classpath}&lt;/file&gt;</w:t>
      </w:r>
    </w:p>
    <w:p w:rsidR="004E6622" w:rsidRPr="004E6622" w:rsidRDefault="004E6622" w:rsidP="004E6622">
      <w:pPr>
        <w:rPr>
          <w:lang w:val="en-US"/>
        </w:rPr>
      </w:pPr>
      <w:r w:rsidRPr="004E6622">
        <w:rPr>
          <w:lang w:val="en-US"/>
        </w:rPr>
        <w:t xml:space="preserve">                    &lt;path-in-war&gt;WEB-INF/lib&lt;/path-in-war&gt;</w:t>
      </w:r>
    </w:p>
    <w:p w:rsidR="004E6622" w:rsidRPr="004E6622" w:rsidRDefault="004E6622" w:rsidP="004E6622">
      <w:pPr>
        <w:rPr>
          <w:lang w:val="en-US"/>
        </w:rPr>
      </w:pPr>
      <w:r w:rsidRPr="004E6622">
        <w:rPr>
          <w:lang w:val="en-US"/>
        </w:rPr>
        <w:t xml:space="preserve">                &lt;/library&gt;</w:t>
      </w:r>
    </w:p>
    <w:p w:rsidR="004E6622" w:rsidRPr="004E6622" w:rsidRDefault="004E6622" w:rsidP="004E6622">
      <w:pPr>
        <w:rPr>
          <w:lang w:val="en-US"/>
        </w:rPr>
      </w:pPr>
      <w:r w:rsidRPr="004E6622">
        <w:rPr>
          <w:lang w:val="en-US"/>
        </w:rPr>
        <w:t xml:space="preserve">                &lt;library files="1"&gt;</w:t>
      </w:r>
    </w:p>
    <w:p w:rsidR="004E6622" w:rsidRPr="004E6622" w:rsidRDefault="004E6622" w:rsidP="004E6622">
      <w:pPr>
        <w:rPr>
          <w:lang w:val="en-US"/>
        </w:rPr>
      </w:pPr>
      <w:r w:rsidRPr="004E6622">
        <w:rPr>
          <w:lang w:val="en-US"/>
        </w:rPr>
        <w:lastRenderedPageBreak/>
        <w:t xml:space="preserve">                    &lt;file&gt;${</w:t>
      </w:r>
      <w:r w:rsidRPr="004E6622">
        <w:rPr>
          <w:highlight w:val="yellow"/>
          <w:lang w:val="en-US"/>
        </w:rPr>
        <w:t>libs.theme-default-green.classpath</w:t>
      </w:r>
      <w:r w:rsidRPr="004E6622">
        <w:rPr>
          <w:lang w:val="en-US"/>
        </w:rPr>
        <w:t>}&lt;/file&gt;</w:t>
      </w:r>
    </w:p>
    <w:p w:rsidR="004E6622" w:rsidRPr="004E6622" w:rsidRDefault="004E6622" w:rsidP="004E6622">
      <w:pPr>
        <w:rPr>
          <w:lang w:val="en-US"/>
        </w:rPr>
      </w:pPr>
      <w:r w:rsidRPr="004E6622">
        <w:rPr>
          <w:lang w:val="en-US"/>
        </w:rPr>
        <w:t xml:space="preserve">                    &lt;path-in-war&gt;WEB-INF/lib&lt;/path-in-war&gt;</w:t>
      </w:r>
    </w:p>
    <w:p w:rsidR="004E6622" w:rsidRDefault="004E6622" w:rsidP="004E6622">
      <w:r w:rsidRPr="004E6622">
        <w:rPr>
          <w:lang w:val="en-US"/>
        </w:rPr>
        <w:t xml:space="preserve">                </w:t>
      </w:r>
      <w:r>
        <w:t>&lt;/library&gt;</w:t>
      </w:r>
    </w:p>
    <w:p w:rsidR="004E6622" w:rsidRDefault="004E6622" w:rsidP="004E6622">
      <w:r>
        <w:t xml:space="preserve">            &lt;/web-module-libraries&gt;</w:t>
      </w:r>
    </w:p>
    <w:p w:rsidR="00253B98" w:rsidRPr="004E6622" w:rsidRDefault="00253B98" w:rsidP="004E6622">
      <w:r>
        <w:t>Si abrimos el proyecto generado con el Netbeans 6.1 en el Netbeans 6.5 todo funciona. Esto significa que podríamos manipular el Project.xml generado en la 6.5 si queremos usar los AjaxZones.</w:t>
      </w:r>
    </w:p>
    <w:p w:rsidR="00BD07ED" w:rsidRPr="00895108" w:rsidRDefault="00BD07ED" w:rsidP="00895108">
      <w:r>
        <w:object w:dxaOrig="1531" w:dyaOrig="991">
          <v:shape id="_x0000_i1031" type="#_x0000_t75" style="width:76.4pt;height:49.45pt" o:ole="">
            <v:imagedata r:id="rId22" o:title=""/>
          </v:shape>
          <o:OLEObject Type="Embed" ProgID="AcroExch.Document.7" ShapeID="_x0000_i1031" DrawAspect="Icon" ObjectID="_1331825849" r:id="rId23"/>
        </w:object>
      </w:r>
      <w:r>
        <w:object w:dxaOrig="1531" w:dyaOrig="991">
          <v:shape id="_x0000_i1032" type="#_x0000_t75" style="width:76.4pt;height:49.45pt" o:ole="">
            <v:imagedata r:id="rId24" o:title=""/>
          </v:shape>
          <o:OLEObject Type="Embed" ProgID="AcroExch.Document.7" ShapeID="_x0000_i1032" DrawAspect="Icon" ObjectID="_1331825850" r:id="rId25"/>
        </w:object>
      </w:r>
    </w:p>
    <w:p w:rsidR="00E97E18" w:rsidRDefault="00E97E18" w:rsidP="00E97E18">
      <w:pPr>
        <w:pStyle w:val="Heading2"/>
      </w:pPr>
      <w:bookmarkStart w:id="24" w:name="_Toc217389892"/>
      <w:r>
        <w:t>Woodstock</w:t>
      </w:r>
      <w:bookmarkEnd w:id="24"/>
    </w:p>
    <w:p w:rsidR="00BD07ED" w:rsidRDefault="00876695" w:rsidP="00895108">
      <w:r>
        <w:t>En los nuevos componentes JSF se introducen ciertas propiedades Ajax (en los textbox se permite la validación Ajax, de modo que sin hacer un post podemos validar el contenido del textbox).</w:t>
      </w:r>
    </w:p>
    <w:p w:rsidR="00BD07ED" w:rsidRPr="00BD07ED" w:rsidRDefault="00BD07ED" w:rsidP="00895108">
      <w:pPr>
        <w:rPr>
          <w:lang w:val="en-US"/>
        </w:rPr>
      </w:pPr>
      <w:r w:rsidRPr="00BD07ED">
        <w:rPr>
          <w:lang w:val="en-US"/>
        </w:rPr>
        <w:t>C:\Users\Eugenio\Documents\NetBeansProjects\Woodstock</w:t>
      </w:r>
    </w:p>
    <w:p w:rsidR="00895108" w:rsidRPr="00895108" w:rsidRDefault="00D26023" w:rsidP="00895108">
      <w:r>
        <w:object w:dxaOrig="2040" w:dyaOrig="1320">
          <v:shape id="_x0000_i1033" type="#_x0000_t75" style="width:102.05pt;height:65.8pt" o:ole="">
            <v:imagedata r:id="rId26" o:title=""/>
          </v:shape>
          <o:OLEObject Type="Embed" ProgID="AcroExch.Document.7" ShapeID="_x0000_i1033" DrawAspect="Icon" ObjectID="_1331825851" r:id="rId27"/>
        </w:object>
      </w:r>
    </w:p>
    <w:p w:rsidR="00E97E18" w:rsidRDefault="00E97E18" w:rsidP="00E97E18">
      <w:pPr>
        <w:pStyle w:val="Heading2"/>
      </w:pPr>
      <w:bookmarkStart w:id="25" w:name="_Toc217389893"/>
      <w:r>
        <w:t>IceFaces</w:t>
      </w:r>
      <w:bookmarkEnd w:id="25"/>
    </w:p>
    <w:p w:rsidR="00895108" w:rsidRDefault="00C9198E" w:rsidP="00895108">
      <w:r>
        <w:t>Estos componentes son sin duda ninguna los mejores. Son Ajax nativos y además introducen una nueva capacidad, el Ajax push.</w:t>
      </w:r>
    </w:p>
    <w:p w:rsidR="00F10334" w:rsidRDefault="0075015A" w:rsidP="00BC3999">
      <w:r>
        <w:object w:dxaOrig="1531" w:dyaOrig="991">
          <v:shape id="_x0000_i1034" type="#_x0000_t75" style="width:76.4pt;height:49.45pt" o:ole="">
            <v:imagedata r:id="rId15" o:title=""/>
          </v:shape>
          <o:OLEObject Type="Embed" ProgID="AcroExch.Document.7" ShapeID="_x0000_i1034" DrawAspect="Icon" ObjectID="_1331825852" r:id="rId28"/>
        </w:object>
      </w:r>
    </w:p>
    <w:p w:rsidR="00BC3999" w:rsidRDefault="00BC3999" w:rsidP="00BC3999">
      <w:r>
        <w:t xml:space="preserve">NOTA: Hay un ejemplo en </w:t>
      </w:r>
      <w:r w:rsidRPr="008C535C">
        <w:t>C:\Users\Eugenio\Documents\NetBeansProjects\EjemploICEFAces</w:t>
      </w:r>
    </w:p>
    <w:p w:rsidR="00E97E18" w:rsidRDefault="00745380" w:rsidP="00745380">
      <w:pPr>
        <w:pStyle w:val="Heading1"/>
      </w:pPr>
      <w:bookmarkStart w:id="26" w:name="_Toc217389894"/>
      <w:r>
        <w:t>WebServices</w:t>
      </w:r>
      <w:bookmarkEnd w:id="26"/>
    </w:p>
    <w:p w:rsidR="00BD07ED" w:rsidRDefault="0075015A" w:rsidP="00BD07ED">
      <w:r>
        <w:t>El web service se crea haciendo un uso extensivo de anotaciones:</w:t>
      </w:r>
    </w:p>
    <w:p w:rsidR="0075015A" w:rsidRPr="0075015A" w:rsidRDefault="0075015A" w:rsidP="0075015A">
      <w:r w:rsidRPr="0075015A">
        <w:t>//Declara el Web Service</w:t>
      </w:r>
    </w:p>
    <w:p w:rsidR="0075015A" w:rsidRPr="0075015A" w:rsidRDefault="0075015A" w:rsidP="0075015A">
      <w:r w:rsidRPr="0075015A">
        <w:t>@WebService()</w:t>
      </w:r>
    </w:p>
    <w:p w:rsidR="0075015A" w:rsidRPr="00D00498" w:rsidRDefault="0075015A" w:rsidP="0075015A">
      <w:r w:rsidRPr="00D00498">
        <w:t>public class CalculatorWS {</w:t>
      </w:r>
    </w:p>
    <w:p w:rsidR="0075015A" w:rsidRPr="0075015A" w:rsidRDefault="0075015A" w:rsidP="0075015A">
      <w:r w:rsidRPr="00D00498">
        <w:t xml:space="preserve">    //Declara un web method. </w:t>
      </w:r>
      <w:r w:rsidRPr="0075015A">
        <w:t>La operación es la que figurar</w:t>
      </w:r>
      <w:r>
        <w:t>á en el wsdl</w:t>
      </w:r>
    </w:p>
    <w:p w:rsidR="0075015A" w:rsidRPr="0075015A" w:rsidRDefault="0075015A" w:rsidP="0075015A">
      <w:pPr>
        <w:rPr>
          <w:lang w:val="en-US"/>
        </w:rPr>
      </w:pPr>
      <w:r w:rsidRPr="0075015A">
        <w:lastRenderedPageBreak/>
        <w:t xml:space="preserve">    </w:t>
      </w:r>
      <w:r w:rsidRPr="0075015A">
        <w:rPr>
          <w:lang w:val="en-US"/>
        </w:rPr>
        <w:t>@WebMethod(operationName = "add")</w:t>
      </w:r>
    </w:p>
    <w:p w:rsidR="0075015A" w:rsidRPr="0075015A" w:rsidRDefault="0075015A" w:rsidP="0075015A">
      <w:pPr>
        <w:rPr>
          <w:lang w:val="en-US"/>
        </w:rPr>
      </w:pPr>
      <w:r w:rsidRPr="0075015A">
        <w:rPr>
          <w:lang w:val="en-US"/>
        </w:rPr>
        <w:t xml:space="preserve">    public int add(@WebParam(name = "i") int i, @WebParam(name = "j") int j) {</w:t>
      </w:r>
    </w:p>
    <w:p w:rsidR="0075015A" w:rsidRPr="00D00498" w:rsidRDefault="0075015A" w:rsidP="0075015A">
      <w:r w:rsidRPr="0075015A">
        <w:rPr>
          <w:lang w:val="en-US"/>
        </w:rPr>
        <w:t xml:space="preserve">        </w:t>
      </w:r>
      <w:r w:rsidRPr="00D00498">
        <w:t>return i + j;</w:t>
      </w:r>
    </w:p>
    <w:p w:rsidR="0075015A" w:rsidRPr="00D00498" w:rsidRDefault="0075015A" w:rsidP="0075015A">
      <w:r w:rsidRPr="00D00498">
        <w:t xml:space="preserve">    }</w:t>
      </w:r>
    </w:p>
    <w:p w:rsidR="0075015A" w:rsidRPr="0075015A" w:rsidRDefault="0075015A" w:rsidP="0075015A">
      <w:r w:rsidRPr="0075015A">
        <w:t>Nótese que a diferencia de en .Net, la clase del web service es una clase base.</w:t>
      </w:r>
    </w:p>
    <w:p w:rsidR="0075015A" w:rsidRPr="0075015A" w:rsidRDefault="00302F88" w:rsidP="0075015A">
      <w:r>
        <w:rPr>
          <w:noProof/>
          <w:lang w:eastAsia="es-ES"/>
        </w:rPr>
        <w:pict>
          <v:shape id="_x0000_s1029" type="#_x0000_t180" style="position:absolute;margin-left:298.4pt;margin-top:107.75pt;width:1in;height:1in;z-index:251661312" adj="-34290,-1800,18900,-1800,-9315,-3840,-9315,-3840">
            <v:textbox>
              <w:txbxContent>
                <w:p w:rsidR="00C505AC" w:rsidRPr="0075015A" w:rsidRDefault="00C505AC">
                  <w:pPr>
                    <w:rPr>
                      <w:sz w:val="12"/>
                      <w:szCs w:val="12"/>
                    </w:rPr>
                  </w:pPr>
                  <w:r>
                    <w:rPr>
                      <w:sz w:val="12"/>
                      <w:szCs w:val="12"/>
                    </w:rPr>
                    <w:t>Se da acceso al descriptor del WS, el WSDL</w:t>
                  </w:r>
                </w:p>
              </w:txbxContent>
            </v:textbox>
          </v:shape>
        </w:pict>
      </w:r>
      <w:r>
        <w:rPr>
          <w:noProof/>
          <w:lang w:eastAsia="es-ES"/>
        </w:rPr>
        <w:pict>
          <v:shape id="_x0000_s1028" type="#_x0000_t180" style="position:absolute;margin-left:111.8pt;margin-top:172.55pt;width:1in;height:1in;z-index:251660288" adj=",22950,,2700">
            <v:textbox>
              <w:txbxContent>
                <w:p w:rsidR="00C505AC" w:rsidRPr="0075015A" w:rsidRDefault="00C505AC">
                  <w:pPr>
                    <w:rPr>
                      <w:sz w:val="12"/>
                      <w:szCs w:val="12"/>
                    </w:rPr>
                  </w:pPr>
                  <w:r>
                    <w:rPr>
                      <w:sz w:val="12"/>
                      <w:szCs w:val="12"/>
                    </w:rPr>
                    <w:t>Los WS se muestran en este nodo.</w:t>
                  </w:r>
                </w:p>
              </w:txbxContent>
            </v:textbox>
            <o:callout v:ext="edit" minusy="t"/>
          </v:shape>
        </w:pict>
      </w:r>
      <w:r w:rsidR="0075015A">
        <w:rPr>
          <w:noProof/>
          <w:lang w:eastAsia="es-ES"/>
        </w:rPr>
        <w:drawing>
          <wp:inline distT="0" distB="0" distL="0" distR="0">
            <wp:extent cx="5400040" cy="33750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75015A" w:rsidRDefault="00E85E02" w:rsidP="0075015A">
      <w:r>
        <w:t xml:space="preserve">El WDSL está en </w:t>
      </w:r>
      <w:hyperlink r:id="rId30" w:history="1">
        <w:r w:rsidRPr="00347BF2">
          <w:rPr>
            <w:rStyle w:val="Hyperlink"/>
          </w:rPr>
          <w:t>http://localhost:8081/CalculatorApp/CalculatorWSService?wsdl</w:t>
        </w:r>
      </w:hyperlink>
    </w:p>
    <w:p w:rsidR="00E85E02" w:rsidRDefault="00E85E02" w:rsidP="0075015A"/>
    <w:p w:rsidR="00E85E02" w:rsidRDefault="00E85E02" w:rsidP="00E85E02">
      <w:r>
        <w:t>Para invocar al web service, primero establecemos la referencia al ws:</w:t>
      </w:r>
    </w:p>
    <w:p w:rsidR="00E85E02" w:rsidRPr="00D00498" w:rsidRDefault="00E85E02" w:rsidP="00E85E02">
      <w:r w:rsidRPr="00D00498">
        <w:t>@WebServiceRef(wsdlLocation = "http://localhost:8081/CalculatorApp/CalculatorWSService?wsdl")</w:t>
      </w:r>
    </w:p>
    <w:p w:rsidR="00E85E02" w:rsidRPr="00D00498" w:rsidRDefault="00E85E02" w:rsidP="00E85E02">
      <w:r w:rsidRPr="00D00498">
        <w:t xml:space="preserve">    public CalculatorWSService service;</w:t>
      </w:r>
    </w:p>
    <w:p w:rsidR="00E85E02" w:rsidRPr="00D00498" w:rsidRDefault="00E85E02" w:rsidP="00E85E02"/>
    <w:p w:rsidR="00E85E02" w:rsidRDefault="00E85E02" w:rsidP="00E85E02">
      <w:r w:rsidRPr="00E85E02">
        <w:t>Luego, hay que crear una instancia a el Puerto del ws, para desde ah</w:t>
      </w:r>
      <w:r>
        <w:t>í poder invocar a las distintas operaciones:</w:t>
      </w:r>
    </w:p>
    <w:p w:rsidR="00E85E02" w:rsidRDefault="00E85E02" w:rsidP="00E85E02">
      <w:r>
        <w:t>//Obtiene el puerto del servicio</w:t>
      </w:r>
    </w:p>
    <w:p w:rsidR="00E85E02" w:rsidRDefault="00E85E02" w:rsidP="00E85E02">
      <w:r>
        <w:t>org.me.calculator.client.CalculatorWS port = service.getCalculatorWSPort();</w:t>
      </w:r>
    </w:p>
    <w:p w:rsidR="00E85E02" w:rsidRPr="00E85E02" w:rsidRDefault="00E85E02" w:rsidP="00E85E02">
      <w:pPr>
        <w:rPr>
          <w:lang w:val="en-US"/>
        </w:rPr>
      </w:pPr>
      <w:r w:rsidRPr="00E85E02">
        <w:rPr>
          <w:lang w:val="en-US"/>
        </w:rPr>
        <w:t>int result = port.add(i, j);</w:t>
      </w:r>
    </w:p>
    <w:p w:rsidR="00E85E02" w:rsidRDefault="00E85E02" w:rsidP="0075015A">
      <w:pPr>
        <w:rPr>
          <w:lang w:val="en-US"/>
        </w:rPr>
      </w:pPr>
    </w:p>
    <w:p w:rsidR="00E85E02" w:rsidRDefault="00E85E02" w:rsidP="0075015A">
      <w:r w:rsidRPr="00E85E02">
        <w:t>Viendo el WDSL se ve claramente esta estructura de WS-&gt;</w:t>
      </w:r>
      <w:r>
        <w:t>Puerto</w:t>
      </w:r>
      <w:r w:rsidRPr="00E85E02">
        <w:t>-&gt;</w:t>
      </w:r>
      <w:r>
        <w:t>Direccion y Binding. Con el Binding-&gt;operaciones-&gt;mensajes</w:t>
      </w:r>
    </w:p>
    <w:p w:rsidR="00612B83" w:rsidRDefault="00612B83" w:rsidP="0075015A"/>
    <w:p w:rsidR="00BD07ED" w:rsidRPr="00612B83" w:rsidRDefault="00E85E02" w:rsidP="0075015A">
      <w:r>
        <w:t xml:space="preserve">Este ejemplo está en </w:t>
      </w:r>
      <w:r w:rsidR="00BD07ED" w:rsidRPr="00612B83">
        <w:t>C:\Users\Eugenio\Documents\NetBeansProjects\Calculator</w:t>
      </w:r>
    </w:p>
    <w:p w:rsidR="00745380" w:rsidRDefault="00745380" w:rsidP="00745380">
      <w:pPr>
        <w:pStyle w:val="Heading1"/>
      </w:pPr>
      <w:bookmarkStart w:id="27" w:name="_Toc217389895"/>
      <w:r>
        <w:t>EJBs</w:t>
      </w:r>
      <w:bookmarkEnd w:id="27"/>
    </w:p>
    <w:p w:rsidR="00D00498" w:rsidRPr="00D00498" w:rsidRDefault="00D00498" w:rsidP="00D00498">
      <w:pPr>
        <w:pStyle w:val="Heading2"/>
      </w:pPr>
      <w:bookmarkStart w:id="28" w:name="_Toc217389896"/>
      <w:r>
        <w:t>Despliegue</w:t>
      </w:r>
      <w:bookmarkEnd w:id="28"/>
    </w:p>
    <w:p w:rsidR="00346880" w:rsidRDefault="00D00498" w:rsidP="00346880">
      <w:r>
        <w:t>Creamos un proyecto EJB. Hemos definido una stateless remota. Una vez concluido el despliegue, además de ver el EJB bajo el nodo de EJBs, en el árbol JNDI debe aparecer el componente, de modo que pueda luego ser buscado:</w:t>
      </w:r>
    </w:p>
    <w:p w:rsidR="00D00498" w:rsidRDefault="00302F88" w:rsidP="00346880">
      <w:r>
        <w:rPr>
          <w:noProof/>
          <w:lang w:eastAsia="es-ES"/>
        </w:rPr>
        <w:pict>
          <v:shapetype id="_x0000_t181" coordsize="21600,21600" o:spt="181" adj="-180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rightAngle" on="t" accentbar="t"/>
          </v:shapetype>
          <v:shape id="_x0000_s1045" type="#_x0000_t181" style="position:absolute;margin-left:13pt;margin-top:174.75pt;width:1in;height:1in;z-index:251663360" adj="45105,-1800,2700,-1800,128955,510,128955,510">
            <v:textbox>
              <w:txbxContent>
                <w:p w:rsidR="00C505AC" w:rsidRPr="00D00498" w:rsidRDefault="00C505AC">
                  <w:pPr>
                    <w:rPr>
                      <w:sz w:val="12"/>
                      <w:szCs w:val="12"/>
                    </w:rPr>
                  </w:pPr>
                  <w:r>
                    <w:rPr>
                      <w:sz w:val="12"/>
                      <w:szCs w:val="12"/>
                    </w:rPr>
                    <w:t xml:space="preserve">El EJB que hemos desplegado se muestra en el nodo (tanto el interface como la propia </w:t>
                  </w:r>
                  <w:r w:rsidR="00895711">
                    <w:rPr>
                      <w:sz w:val="12"/>
                      <w:szCs w:val="12"/>
                    </w:rPr>
                    <w:t>b</w:t>
                  </w:r>
                  <w:r>
                    <w:rPr>
                      <w:sz w:val="12"/>
                      <w:szCs w:val="12"/>
                    </w:rPr>
                    <w:t>ean)</w:t>
                  </w:r>
                </w:p>
              </w:txbxContent>
            </v:textbox>
            <o:callout v:ext="edit" minusx="t"/>
          </v:shape>
        </w:pict>
      </w:r>
      <w:r>
        <w:rPr>
          <w:noProof/>
          <w:lang w:eastAsia="es-ES"/>
        </w:rPr>
        <w:pict>
          <v:shape id="_x0000_s1044" type="#_x0000_t181" style="position:absolute;margin-left:358.85pt;margin-top:78.25pt;width:1in;height:1in;z-index:251662336" adj="-38355,-1800,18900,-1800,-37155,-1860,-37155,-1860">
            <v:textbox>
              <w:txbxContent>
                <w:p w:rsidR="00C505AC" w:rsidRPr="00D00498" w:rsidRDefault="00C505AC">
                  <w:pPr>
                    <w:rPr>
                      <w:sz w:val="12"/>
                      <w:szCs w:val="12"/>
                    </w:rPr>
                  </w:pPr>
                  <w:r>
                    <w:rPr>
                      <w:sz w:val="12"/>
                      <w:szCs w:val="12"/>
                    </w:rPr>
                    <w:t>Selecciona la navegación JNDI</w:t>
                  </w:r>
                </w:p>
              </w:txbxContent>
            </v:textbox>
          </v:shape>
        </w:pict>
      </w:r>
      <w:r w:rsidR="00D00498">
        <w:rPr>
          <w:noProof/>
          <w:lang w:eastAsia="es-ES"/>
        </w:rPr>
        <w:drawing>
          <wp:inline distT="0" distB="0" distL="0" distR="0">
            <wp:extent cx="5400040" cy="33761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5400040" cy="3376150"/>
                    </a:xfrm>
                    <a:prstGeom prst="rect">
                      <a:avLst/>
                    </a:prstGeom>
                    <a:noFill/>
                    <a:ln w="9525">
                      <a:noFill/>
                      <a:miter lim="800000"/>
                      <a:headEnd/>
                      <a:tailEnd/>
                    </a:ln>
                  </pic:spPr>
                </pic:pic>
              </a:graphicData>
            </a:graphic>
          </wp:inline>
        </w:drawing>
      </w:r>
    </w:p>
    <w:p w:rsidR="004D4BE9" w:rsidRDefault="004D4BE9" w:rsidP="00346880">
      <w:r>
        <w:t>NOTA: En el caso de una aplicación empresarial, el modulo EJB no se muestra en el nodo EJBs, pero si se ven los detalles de la aplicación Empresarial, se verán como submodulo el EJB. En el árbol JNDI si se mostraría el EJB, y es más, si hubiera otro EJB desplegado con el mismo nombre que un EJB de la aplicación Empresarial, al ejecutar dará una excepción de ambigüedad de nombres (en una palabra, que los EJBs de las aplicaciones empresariales no se muestran en el nodo EJBs, sino que se muestran bajo el paraguas de la aplicación Empresarial, de modo que cuando esta se desinstala, también se desinstala el EJB. Al resto de efectos, estos EJBs son iguales a los desplegados directamente como EJBs).</w:t>
      </w:r>
    </w:p>
    <w:p w:rsidR="004D4BE9" w:rsidRDefault="004D4BE9" w:rsidP="004D4BE9">
      <w:pPr>
        <w:pStyle w:val="Heading2"/>
      </w:pPr>
      <w:bookmarkStart w:id="29" w:name="_Toc217389897"/>
      <w:r>
        <w:t>Ejecución (Servlet)</w:t>
      </w:r>
      <w:bookmarkEnd w:id="29"/>
    </w:p>
    <w:p w:rsidR="004D4BE9" w:rsidRDefault="004D4BE9" w:rsidP="004D4BE9">
      <w:r>
        <w:t xml:space="preserve">Se muestra un ejemplo en </w:t>
      </w:r>
      <w:r w:rsidRPr="004D4BE9">
        <w:t>C:\Users\Eugenio\Documents\NetBeansProjects\usaMiEJBs</w:t>
      </w:r>
      <w:r>
        <w:t>.</w:t>
      </w:r>
    </w:p>
    <w:p w:rsidR="004D4BE9" w:rsidRDefault="00CE470E" w:rsidP="004D4BE9">
      <w:r>
        <w:lastRenderedPageBreak/>
        <w:t>En este caso ay que hacer uso del JNDI para “encontrar” el EJB, y hacer uso de él.</w:t>
      </w:r>
    </w:p>
    <w:p w:rsidR="00CE470E" w:rsidRDefault="00CE470E" w:rsidP="004D4BE9">
      <w:r>
        <w:t>Se muestran en este servlet dos opciones de buscar. En una de ellas especificamos la dirección concreta del servidor donde está alojado el EJB. Esto nos permite que el Servlet se pueda ejecutar en un servidor diferente del contenedor de EJBs.</w:t>
      </w:r>
    </w:p>
    <w:p w:rsidR="00693D42" w:rsidRDefault="00693D42" w:rsidP="00693D42">
      <w:r>
        <w:t>InitialContext ic = new InitialContext();</w:t>
      </w:r>
    </w:p>
    <w:p w:rsidR="00693D42" w:rsidRDefault="00693D42" w:rsidP="00693D42">
      <w:r>
        <w:t>//Si no añadimos estas dos propiedades, buscará el contexto JNDI en el propio servidor donde se está ejecutando la</w:t>
      </w:r>
    </w:p>
    <w:p w:rsidR="00693D42" w:rsidRDefault="00693D42" w:rsidP="00693D42">
      <w:r>
        <w:t>//petición. Si especificamos estos valores, hacemos posible que el servlet y el contenedor EJB esten en máquinas distintas.</w:t>
      </w:r>
    </w:p>
    <w:p w:rsidR="00693D42" w:rsidRPr="00693D42" w:rsidRDefault="00693D42" w:rsidP="00693D42">
      <w:pPr>
        <w:rPr>
          <w:lang w:val="en-US"/>
        </w:rPr>
      </w:pPr>
      <w:r w:rsidRPr="00693D42">
        <w:rPr>
          <w:lang w:val="en-US"/>
        </w:rPr>
        <w:t>ic.addToEnvironment("org.omg.CORBA.ORBInitialPort","3769");</w:t>
      </w:r>
    </w:p>
    <w:p w:rsidR="00693D42" w:rsidRPr="00693D42" w:rsidRDefault="00693D42" w:rsidP="00693D42">
      <w:pPr>
        <w:rPr>
          <w:lang w:val="en-US"/>
        </w:rPr>
      </w:pPr>
      <w:r w:rsidRPr="00693D42">
        <w:rPr>
          <w:lang w:val="en-US"/>
        </w:rPr>
        <w:t>ic.addToEnvironment("org.omg.CORBA.ORBInitialHost","localhost");</w:t>
      </w:r>
    </w:p>
    <w:p w:rsidR="00693D42" w:rsidRPr="00693D42" w:rsidRDefault="00693D42" w:rsidP="00693D42">
      <w:pPr>
        <w:rPr>
          <w:lang w:val="en-US"/>
        </w:rPr>
      </w:pPr>
    </w:p>
    <w:p w:rsidR="00693D42" w:rsidRDefault="00693D42" w:rsidP="00693D42">
      <w:r>
        <w:t>//Nótese que lo que buscamos es el interfaz</w:t>
      </w:r>
    </w:p>
    <w:p w:rsidR="00693D42" w:rsidRDefault="00693D42" w:rsidP="00693D42">
      <w:pPr>
        <w:rPr>
          <w:lang w:val="en-US"/>
        </w:rPr>
      </w:pPr>
      <w:r w:rsidRPr="00693D42">
        <w:rPr>
          <w:lang w:val="en-US"/>
        </w:rPr>
        <w:t>converter = (NewSession3Remote ) ic.lookup(NewSession3Remote.class.getName());</w:t>
      </w:r>
    </w:p>
    <w:p w:rsidR="00693D42" w:rsidRDefault="00693D42" w:rsidP="00693D42">
      <w:pPr>
        <w:rPr>
          <w:lang w:val="en-US"/>
        </w:rPr>
      </w:pPr>
    </w:p>
    <w:p w:rsidR="00693D42" w:rsidRPr="00693D42" w:rsidRDefault="00693D42" w:rsidP="00693D42">
      <w:r w:rsidRPr="00693D42">
        <w:t>El Puerto lo podemos ver en las propiedades del Glassfish:</w:t>
      </w:r>
    </w:p>
    <w:p w:rsidR="00693D42" w:rsidRDefault="00693D42" w:rsidP="00693D42">
      <w:r>
        <w:rPr>
          <w:noProof/>
          <w:lang w:eastAsia="es-ES"/>
        </w:rPr>
        <w:drawing>
          <wp:inline distT="0" distB="0" distL="0" distR="0">
            <wp:extent cx="4339031" cy="2711895"/>
            <wp:effectExtent l="19050" t="0" r="436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4338872" cy="2711796"/>
                    </a:xfrm>
                    <a:prstGeom prst="rect">
                      <a:avLst/>
                    </a:prstGeom>
                    <a:noFill/>
                    <a:ln w="9525">
                      <a:noFill/>
                      <a:miter lim="800000"/>
                      <a:headEnd/>
                      <a:tailEnd/>
                    </a:ln>
                  </pic:spPr>
                </pic:pic>
              </a:graphicData>
            </a:graphic>
          </wp:inline>
        </w:drawing>
      </w:r>
    </w:p>
    <w:p w:rsidR="00693D42" w:rsidRDefault="00D963F9" w:rsidP="00D963F9">
      <w:pPr>
        <w:pStyle w:val="Heading3"/>
      </w:pPr>
      <w:bookmarkStart w:id="30" w:name="_Toc217389898"/>
      <w:r>
        <w:t>Demo</w:t>
      </w:r>
      <w:r w:rsidR="005B5E1C">
        <w:t xml:space="preserve"> (EJB alojada en Glassfish e invocada desde Tomcat)</w:t>
      </w:r>
      <w:bookmarkEnd w:id="30"/>
    </w:p>
    <w:p w:rsidR="007A1890" w:rsidRPr="007A1890" w:rsidRDefault="007A1890" w:rsidP="007A1890">
      <w:r>
        <w:t xml:space="preserve">El ejemplo puede verse en </w:t>
      </w:r>
      <w:r w:rsidRPr="007A1890">
        <w:t>C:\Users\Eugenio\Documents\NetBeansProjects\usaMiEJBs</w:t>
      </w:r>
      <w:r>
        <w:t xml:space="preserve"> y </w:t>
      </w:r>
      <w:r w:rsidRPr="007A1890">
        <w:t>C:\Users\Eugenio\Documents\NetBeansProjects\misEJBs</w:t>
      </w:r>
      <w:r>
        <w:t>.</w:t>
      </w:r>
    </w:p>
    <w:p w:rsidR="005B5E1C" w:rsidRDefault="005B5E1C" w:rsidP="005B5E1C">
      <w:r>
        <w:t xml:space="preserve">En el documento siguiente se indican los pasos a seguir. </w:t>
      </w:r>
    </w:p>
    <w:p w:rsidR="005B5E1C" w:rsidRDefault="005B5E1C" w:rsidP="005B5E1C">
      <w:r>
        <w:object w:dxaOrig="1531" w:dyaOrig="991">
          <v:shape id="_x0000_i1035" type="#_x0000_t75" style="width:76.4pt;height:49.45pt" o:ole="">
            <v:imagedata r:id="rId33" o:title=""/>
          </v:shape>
          <o:OLEObject Type="Embed" ProgID="AcroExch.Document.7" ShapeID="_x0000_i1035" DrawAspect="Icon" ObjectID="_1331825853" r:id="rId34"/>
        </w:object>
      </w:r>
    </w:p>
    <w:p w:rsidR="005B5E1C" w:rsidRDefault="005B5E1C" w:rsidP="005B5E1C">
      <w:r>
        <w:t>La clave está en crear un contexto JNDI que apunte al contexto donde se alojan las EJBs. En el documento se indican las propiedades que deben especificarse al crear el contexto</w:t>
      </w:r>
      <w:r w:rsidR="003F373C">
        <w:t>.</w:t>
      </w:r>
    </w:p>
    <w:p w:rsidR="005B5E1C" w:rsidRDefault="005B5E1C" w:rsidP="005B5E1C">
      <w:r>
        <w:t xml:space="preserve">La clave, como indica el documento, es que en el classpath del TomCat se tiene que hacer referencia </w:t>
      </w:r>
      <w:r w:rsidR="009D3DA6">
        <w:t xml:space="preserve">al </w:t>
      </w:r>
      <w:r w:rsidR="009D3DA6">
        <w:rPr>
          <w:rFonts w:ascii="Verdana" w:hAnsi="Verdana" w:cs="Verdana"/>
          <w:color w:val="333333"/>
          <w:sz w:val="19"/>
          <w:szCs w:val="19"/>
        </w:rPr>
        <w:t>appserv-rt.jar</w:t>
      </w:r>
      <w:r>
        <w:t>. En el documento que sigue (FAQs) se indica lo que se debe hacer para realizar la llamada y la referencia a incluir:</w:t>
      </w:r>
    </w:p>
    <w:p w:rsidR="005B5E1C" w:rsidRDefault="005B5E1C" w:rsidP="005B5E1C">
      <w:r>
        <w:object w:dxaOrig="1531" w:dyaOrig="991">
          <v:shape id="_x0000_i1036" type="#_x0000_t75" style="width:76.4pt;height:49.45pt" o:ole="">
            <v:imagedata r:id="rId35" o:title=""/>
          </v:shape>
          <o:OLEObject Type="Embed" ProgID="AcroExch.Document.7" ShapeID="_x0000_i1036" DrawAspect="Icon" ObjectID="_1331825854" r:id="rId36"/>
        </w:object>
      </w:r>
    </w:p>
    <w:p w:rsidR="005B5E1C" w:rsidRDefault="005B5E1C" w:rsidP="005B5E1C">
      <w:r>
        <w:t xml:space="preserve">Los jar a los que se hace referencia incluyen la clase </w:t>
      </w:r>
      <w:r w:rsidRPr="005B5E1C">
        <w:t>com.sun.enterprise.naming.SerialInitContextFactory</w:t>
      </w:r>
      <w:r>
        <w:t>. Si no se incluyen dará la tercera excepción que se indica en este documento:</w:t>
      </w:r>
    </w:p>
    <w:p w:rsidR="005B5E1C" w:rsidRDefault="005B5E1C" w:rsidP="005B5E1C">
      <w:r>
        <w:object w:dxaOrig="1531" w:dyaOrig="991">
          <v:shape id="_x0000_i1037" type="#_x0000_t75" style="width:76.4pt;height:49.45pt" o:ole="">
            <v:imagedata r:id="rId37" o:title=""/>
          </v:shape>
          <o:OLEObject Type="Embed" ProgID="AcroExch.Document.7" ShapeID="_x0000_i1037" DrawAspect="Icon" ObjectID="_1331825855" r:id="rId38"/>
        </w:object>
      </w:r>
    </w:p>
    <w:p w:rsidR="005B5E1C" w:rsidRDefault="000F342B" w:rsidP="005B5E1C">
      <w:r>
        <w:t>Tal y como se indica en el documento con los pasos (el primero), la forma de que desde Tomcat se haga referencia a los jar es la más compleja.</w:t>
      </w:r>
    </w:p>
    <w:p w:rsidR="000F342B" w:rsidRDefault="000F342B" w:rsidP="005B5E1C">
      <w:r>
        <w:t xml:space="preserve">Lo que hacemos es copiar en el directorio </w:t>
      </w:r>
    </w:p>
    <w:p w:rsidR="000F342B" w:rsidRDefault="000F342B" w:rsidP="005B5E1C">
      <w:pPr>
        <w:rPr>
          <w:lang w:val="en-US"/>
        </w:rPr>
      </w:pPr>
      <w:r w:rsidRPr="000F342B">
        <w:rPr>
          <w:lang w:val="en-US"/>
        </w:rPr>
        <w:t>C:\Program Files (x86)\Apache Software Foundation\Tomcat 5.5\shared\lib</w:t>
      </w:r>
    </w:p>
    <w:p w:rsidR="000F342B" w:rsidRPr="000F342B" w:rsidRDefault="000F342B" w:rsidP="005B5E1C">
      <w:r w:rsidRPr="000F342B">
        <w:t>Las cuatro librerías:</w:t>
      </w:r>
    </w:p>
    <w:p w:rsidR="000F342B" w:rsidRDefault="000F342B" w:rsidP="005B5E1C">
      <w:pPr>
        <w:rPr>
          <w:rFonts w:ascii="Helvetica" w:hAnsi="Helvetica" w:cs="Helvetica"/>
          <w:color w:val="000000"/>
          <w:sz w:val="20"/>
          <w:szCs w:val="20"/>
        </w:rPr>
      </w:pPr>
      <w:r>
        <w:rPr>
          <w:rFonts w:ascii="Helvetica" w:hAnsi="Helvetica" w:cs="Helvetica"/>
          <w:color w:val="000000"/>
          <w:sz w:val="20"/>
          <w:szCs w:val="20"/>
        </w:rPr>
        <w:t>appserv-deployment-client.jar  appserv-ext.jar  appserv-rt.jar  javaee.jar</w:t>
      </w:r>
    </w:p>
    <w:p w:rsidR="000F342B" w:rsidRDefault="000F342B" w:rsidP="005B5E1C">
      <w:pPr>
        <w:rPr>
          <w:rFonts w:ascii="Helvetica" w:hAnsi="Helvetica" w:cs="Helvetica"/>
          <w:color w:val="000000"/>
          <w:sz w:val="20"/>
          <w:szCs w:val="20"/>
        </w:rPr>
      </w:pPr>
      <w:r>
        <w:rPr>
          <w:rFonts w:ascii="Helvetica" w:hAnsi="Helvetica" w:cs="Helvetica"/>
          <w:color w:val="000000"/>
          <w:sz w:val="20"/>
          <w:szCs w:val="20"/>
        </w:rPr>
        <w:t xml:space="preserve">que podemos encontrar en </w:t>
      </w:r>
      <w:r w:rsidRPr="000F342B">
        <w:rPr>
          <w:rFonts w:ascii="Helvetica" w:hAnsi="Helvetica" w:cs="Helvetica"/>
          <w:color w:val="000000"/>
          <w:sz w:val="20"/>
          <w:szCs w:val="20"/>
        </w:rPr>
        <w:t>C:\Program Files (x86)\glassfish-v2ur2\lib</w:t>
      </w:r>
      <w:r>
        <w:rPr>
          <w:rFonts w:ascii="Helvetica" w:hAnsi="Helvetica" w:cs="Helvetica"/>
          <w:color w:val="000000"/>
          <w:sz w:val="20"/>
          <w:szCs w:val="20"/>
        </w:rPr>
        <w:t>.</w:t>
      </w:r>
    </w:p>
    <w:p w:rsidR="00DD0D27" w:rsidRDefault="00DD47D7" w:rsidP="00DD47D7">
      <w:pPr>
        <w:pStyle w:val="Heading3"/>
      </w:pPr>
      <w:bookmarkStart w:id="31" w:name="_Toc217389899"/>
      <w:r>
        <w:t>EJB Remoto y Local</w:t>
      </w:r>
      <w:bookmarkEnd w:id="31"/>
    </w:p>
    <w:p w:rsidR="00DD47D7" w:rsidRDefault="00DD47D7" w:rsidP="00DD47D7">
      <w:r>
        <w:t>Si tratamos de ejecutar una EJB definida como local en remoto, fallará porque la EJB definida como local no se publica en el árbol JNDI. Ni siquiera llegamos a ejecutar, simplemente al buscarla con lookup no la encontraremos.</w:t>
      </w:r>
    </w:p>
    <w:p w:rsidR="007A1890" w:rsidRDefault="007A1890" w:rsidP="007A1890">
      <w:pPr>
        <w:pStyle w:val="Heading3"/>
      </w:pPr>
      <w:bookmarkStart w:id="32" w:name="_Toc217389900"/>
      <w:r>
        <w:t>Statefull y Stateless</w:t>
      </w:r>
      <w:bookmarkEnd w:id="32"/>
    </w:p>
    <w:p w:rsidR="007A1890" w:rsidRDefault="007A1890" w:rsidP="007A1890">
      <w:r>
        <w:t>La diferencia en este caso está en el ciclo de vida. En el caso de que el EJB sea Statefull hay dos eventos más en el ciclo de vida, pre-pasivado, y post-activado. Además de estos eventos, hay otros dos que son comunes con las Stateless, el post-creado y el pre-destrucción.</w:t>
      </w:r>
    </w:p>
    <w:p w:rsidR="007A1890" w:rsidRPr="007A1890" w:rsidRDefault="007A1890" w:rsidP="007A1890">
      <w:r>
        <w:t>En la NewSessionBean4 mostramos el ciclo de vida.</w:t>
      </w:r>
    </w:p>
    <w:p w:rsidR="004D4BE9" w:rsidRDefault="004D4BE9" w:rsidP="004D4BE9">
      <w:pPr>
        <w:pStyle w:val="Heading2"/>
      </w:pPr>
      <w:bookmarkStart w:id="33" w:name="_Toc217389901"/>
      <w:r>
        <w:lastRenderedPageBreak/>
        <w:t>Ejecución (Cliente)</w:t>
      </w:r>
      <w:bookmarkEnd w:id="33"/>
    </w:p>
    <w:p w:rsidR="002E51E4" w:rsidRDefault="002E51E4" w:rsidP="002E51E4">
      <w:r>
        <w:t>Hay dos formas de ejecutar desde una Aplicación Cliente, ejecutando contra la VM del propio servidor de aplicaciones (ej. Glassfish), o ejecutando desde una VM propia.</w:t>
      </w:r>
    </w:p>
    <w:p w:rsidR="002E51E4" w:rsidRDefault="002E51E4" w:rsidP="002E51E4">
      <w:r>
        <w:t>En el primero de los casos la aplicación se despliega en el servidor (Aplicaciones de Cliente), y se permite la inyección de recursos (basta un @EJB para que se busque en el árbol JDNI del servidor en el que se ejecuta la aplicación.</w:t>
      </w:r>
    </w:p>
    <w:p w:rsidR="002E51E4" w:rsidRDefault="002E51E4" w:rsidP="002E51E4">
      <w:r>
        <w:t>En el segundo de los casos precisará que el lookup se especifiquen todos los datos del contexto JNDI.</w:t>
      </w:r>
    </w:p>
    <w:p w:rsidR="002E51E4" w:rsidRDefault="002E51E4" w:rsidP="002E51E4">
      <w:r>
        <w:t>A nivel de Netbeans la primera aplicación es una aplicación cliente EJB (disponible dentro de la opción J2EE), y en el segundo es una aplicación cliente estándar.</w:t>
      </w:r>
    </w:p>
    <w:p w:rsidR="002E51E4" w:rsidRDefault="002E51E4" w:rsidP="002E51E4">
      <w:r>
        <w:t>Para la ejecución del primer caso se usará el script clientapp que se incluye en la distribución del Glassfish (naturalmente, siempre se puede ejecutar desde el propio Netbeans).</w:t>
      </w:r>
    </w:p>
    <w:p w:rsidR="002E51E4" w:rsidRDefault="002E51E4" w:rsidP="002E51E4">
      <w:r>
        <w:t>Los ejemplos que tenemos de uno y otro tipo están en:</w:t>
      </w:r>
    </w:p>
    <w:p w:rsidR="002E51E4" w:rsidRDefault="002E51E4" w:rsidP="002E51E4">
      <w:pPr>
        <w:rPr>
          <w:lang w:val="en-US"/>
        </w:rPr>
      </w:pPr>
      <w:r w:rsidRPr="002E51E4">
        <w:rPr>
          <w:lang w:val="en-US"/>
        </w:rPr>
        <w:t>C:\Users\Eugenio\Documents\NetBeansProjects\clienteUsaMiEJBS</w:t>
      </w:r>
    </w:p>
    <w:p w:rsidR="002E51E4" w:rsidRPr="002E51E4" w:rsidRDefault="002E51E4" w:rsidP="002E51E4">
      <w:pPr>
        <w:rPr>
          <w:lang w:val="en-US"/>
        </w:rPr>
      </w:pPr>
      <w:r w:rsidRPr="002E51E4">
        <w:rPr>
          <w:lang w:val="en-US"/>
        </w:rPr>
        <w:t>C:\Users\Eugenio\Documents\NetBeansProjects\clienteUsaMiEJBs_bis</w:t>
      </w:r>
    </w:p>
    <w:p w:rsidR="00745380" w:rsidRDefault="00745380" w:rsidP="00745380">
      <w:pPr>
        <w:pStyle w:val="Heading1"/>
      </w:pPr>
      <w:bookmarkStart w:id="34" w:name="_Toc217389902"/>
      <w:r>
        <w:t>JMS</w:t>
      </w:r>
      <w:bookmarkEnd w:id="34"/>
    </w:p>
    <w:p w:rsidR="00031EAD" w:rsidRPr="00031EAD" w:rsidRDefault="00031EAD" w:rsidP="00031EAD">
      <w:pPr>
        <w:pStyle w:val="Heading2"/>
      </w:pPr>
      <w:bookmarkStart w:id="35" w:name="_Toc217389903"/>
      <w:r>
        <w:t>Infraestructura</w:t>
      </w:r>
      <w:bookmarkEnd w:id="35"/>
    </w:p>
    <w:p w:rsidR="00346880" w:rsidRDefault="000E3335" w:rsidP="00346880">
      <w:r>
        <w:t>Glassfish incluye un bundle con el servidor JMS de Sun. Este bundle se instala en:</w:t>
      </w:r>
    </w:p>
    <w:p w:rsidR="000E3335" w:rsidRDefault="000E3335" w:rsidP="00346880">
      <w:pPr>
        <w:rPr>
          <w:lang w:val="en-US"/>
        </w:rPr>
      </w:pPr>
      <w:r w:rsidRPr="000E3335">
        <w:rPr>
          <w:lang w:val="en-US"/>
        </w:rPr>
        <w:t>C:\Program Files (x86)\glassfish-v2ur2\imq</w:t>
      </w:r>
    </w:p>
    <w:p w:rsidR="000E3335" w:rsidRDefault="000E3335" w:rsidP="00346880">
      <w:r w:rsidRPr="000E3335">
        <w:t>El servicio puede adminsitrarse desde la propia consola de administraci</w:t>
      </w:r>
      <w:r>
        <w:t xml:space="preserve">ón de Glassfish, pero desde esta consola se ofrecen menos opciones. La otra posibilidad es utilizar los servicios que encontramos en </w:t>
      </w:r>
      <w:r w:rsidRPr="000E3335">
        <w:t>C:\Program Files (x86)\glassfish-v2ur2\imq\bin</w:t>
      </w:r>
    </w:p>
    <w:p w:rsidR="000E3335" w:rsidRDefault="000E3335" w:rsidP="00346880">
      <w:r w:rsidRPr="000E3335">
        <w:t>Imqbrokerd</w:t>
      </w:r>
      <w:r>
        <w:t xml:space="preserve"> permite arrancar el servicio JMS. Los datos de la configuración del servicio los tenemos en </w:t>
      </w:r>
      <w:r w:rsidRPr="000E3335">
        <w:t>C:\Program Files (x86)\glassfish-v2ur2\imq\etc</w:t>
      </w:r>
      <w:r w:rsidR="00F70B3F">
        <w:t xml:space="preserve"> (con la opción –port xxxx, donde xxx es el número del puerto donde se atienden las peticiones).</w:t>
      </w:r>
    </w:p>
    <w:p w:rsidR="00852C2E" w:rsidRDefault="00852C2E" w:rsidP="00346880">
      <w:r>
        <w:object w:dxaOrig="1531" w:dyaOrig="991">
          <v:shape id="_x0000_i1038" type="#_x0000_t75" style="width:76.4pt;height:49.45pt" o:ole="">
            <v:imagedata r:id="rId39" o:title=""/>
          </v:shape>
          <o:OLEObject Type="Embed" ProgID="AcroExch.Document.7" ShapeID="_x0000_i1038" DrawAspect="Icon" ObjectID="_1331825856" r:id="rId40"/>
        </w:object>
      </w:r>
      <w:r>
        <w:object w:dxaOrig="1531" w:dyaOrig="991">
          <v:shape id="_x0000_i1039" type="#_x0000_t75" style="width:76.4pt;height:49.45pt" o:ole="">
            <v:imagedata r:id="rId41" o:title=""/>
          </v:shape>
          <o:OLEObject Type="Embed" ProgID="AcroExch.Document.7" ShapeID="_x0000_i1039" DrawAspect="Icon" ObjectID="_1331825857" r:id="rId42"/>
        </w:object>
      </w:r>
    </w:p>
    <w:p w:rsidR="00BD4CF1" w:rsidRDefault="00031EAD" w:rsidP="00031EAD">
      <w:pPr>
        <w:pStyle w:val="Heading2"/>
      </w:pPr>
      <w:bookmarkStart w:id="36" w:name="_Toc217389904"/>
      <w:r>
        <w:t>Demos</w:t>
      </w:r>
      <w:bookmarkEnd w:id="36"/>
    </w:p>
    <w:p w:rsidR="00507F3F" w:rsidRDefault="00507F3F" w:rsidP="00507F3F">
      <w:r>
        <w:t xml:space="preserve">El proyecto Empresarial clientsessionmdb muestra un ejemplo de utilización de un cliente para publicar datos de una subscripción, y un </w:t>
      </w:r>
      <w:r w:rsidR="00246368">
        <w:t xml:space="preserve">Messaging </w:t>
      </w:r>
      <w:r>
        <w:t>EJB</w:t>
      </w:r>
      <w:r w:rsidR="00246368">
        <w:t>.</w:t>
      </w:r>
      <w:r w:rsidR="000E374A">
        <w:t xml:space="preserve"> Otro ejemplo a revisar es </w:t>
      </w:r>
      <w:r w:rsidR="000E374A" w:rsidRPr="000E374A">
        <w:t>durablesubscriberexample</w:t>
      </w:r>
      <w:r w:rsidR="000E374A">
        <w:t>.</w:t>
      </w:r>
    </w:p>
    <w:p w:rsidR="008B79FF" w:rsidRDefault="008B79FF" w:rsidP="00507F3F">
      <w:r>
        <w:rPr>
          <w:noProof/>
          <w:lang w:eastAsia="es-ES"/>
        </w:rPr>
        <w:lastRenderedPageBreak/>
        <w:drawing>
          <wp:inline distT="0" distB="0" distL="0" distR="0">
            <wp:extent cx="3535680" cy="2681310"/>
            <wp:effectExtent l="1905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3536512" cy="2681941"/>
                    </a:xfrm>
                    <a:prstGeom prst="rect">
                      <a:avLst/>
                    </a:prstGeom>
                    <a:noFill/>
                    <a:ln w="9525">
                      <a:noFill/>
                      <a:miter lim="800000"/>
                      <a:headEnd/>
                      <a:tailEnd/>
                    </a:ln>
                  </pic:spPr>
                </pic:pic>
              </a:graphicData>
            </a:graphic>
          </wp:inline>
        </w:drawing>
      </w:r>
    </w:p>
    <w:p w:rsidR="008B79FF" w:rsidRDefault="008B79FF" w:rsidP="00507F3F">
      <w:r>
        <w:t xml:space="preserve">En el esquema </w:t>
      </w:r>
      <w:r w:rsidR="002543D9">
        <w:t>de funcionamiento de la API es el indicado en la figura.</w:t>
      </w:r>
    </w:p>
    <w:p w:rsidR="000F51C1" w:rsidRDefault="000F51C1" w:rsidP="000F51C1">
      <w:pPr>
        <w:pStyle w:val="Heading3"/>
      </w:pPr>
      <w:bookmarkStart w:id="37" w:name="_Toc217389905"/>
      <w:r>
        <w:t>Sesión</w:t>
      </w:r>
      <w:bookmarkEnd w:id="37"/>
    </w:p>
    <w:p w:rsidR="002543D9" w:rsidRDefault="002543D9" w:rsidP="00507F3F">
      <w:r>
        <w:t>En primer lugar se debe acceder a una fábrica de conexiones. Este es un recurso publicado por el servidor JMS. Este recurso se puede referenciar así (o con el más clásico lookup JNDI):</w:t>
      </w:r>
    </w:p>
    <w:p w:rsidR="002543D9" w:rsidRPr="000E374A" w:rsidRDefault="002543D9" w:rsidP="002543D9">
      <w:pPr>
        <w:rPr>
          <w:lang w:val="en-US"/>
        </w:rPr>
      </w:pPr>
      <w:r w:rsidRPr="000E374A">
        <w:rPr>
          <w:lang w:val="en-US"/>
        </w:rPr>
        <w:t>@Resource(mappedName = "jms/ConnectionFactory")</w:t>
      </w:r>
    </w:p>
    <w:p w:rsidR="002543D9" w:rsidRPr="000E374A" w:rsidRDefault="002543D9" w:rsidP="002543D9">
      <w:pPr>
        <w:rPr>
          <w:lang w:val="en-US"/>
        </w:rPr>
      </w:pPr>
      <w:r w:rsidRPr="000E374A">
        <w:rPr>
          <w:lang w:val="en-US"/>
        </w:rPr>
        <w:t xml:space="preserve">private </w:t>
      </w:r>
      <w:r w:rsidRPr="000E374A">
        <w:rPr>
          <w:highlight w:val="yellow"/>
          <w:lang w:val="en-US"/>
        </w:rPr>
        <w:t>static</w:t>
      </w:r>
      <w:r w:rsidRPr="000E374A">
        <w:rPr>
          <w:lang w:val="en-US"/>
        </w:rPr>
        <w:t xml:space="preserve"> ConnectionFactory connectionFactory;</w:t>
      </w:r>
    </w:p>
    <w:p w:rsidR="002543D9" w:rsidRPr="000E374A" w:rsidRDefault="002543D9" w:rsidP="002543D9">
      <w:pPr>
        <w:rPr>
          <w:lang w:val="en-US"/>
        </w:rPr>
      </w:pPr>
    </w:p>
    <w:p w:rsidR="002543D9" w:rsidRDefault="002543D9" w:rsidP="002543D9">
      <w:r>
        <w:t>Una vez tenemos este recurso, habrá que crear una sesión:</w:t>
      </w:r>
    </w:p>
    <w:p w:rsidR="002543D9" w:rsidRDefault="002543D9" w:rsidP="002543D9">
      <w:pPr>
        <w:rPr>
          <w:lang w:val="en-US"/>
        </w:rPr>
      </w:pPr>
      <w:r w:rsidRPr="002543D9">
        <w:rPr>
          <w:lang w:val="en-US"/>
        </w:rPr>
        <w:t>session = connection.createSession(false, Session.AUTO_ACKNOWLEDGE);</w:t>
      </w:r>
    </w:p>
    <w:p w:rsidR="002543D9" w:rsidRDefault="002543D9" w:rsidP="002543D9">
      <w:r w:rsidRPr="002543D9">
        <w:t>Al crear la session se debe indicar si est</w:t>
      </w:r>
      <w:r>
        <w:t>á bajo una transacción, y el modo de acknowledge. Hasta que un mensaje no es “acknowledge”, no se considera consumido.</w:t>
      </w:r>
    </w:p>
    <w:p w:rsidR="000F51C1" w:rsidRDefault="000F51C1" w:rsidP="000F51C1">
      <w:pPr>
        <w:pStyle w:val="Heading3"/>
      </w:pPr>
      <w:bookmarkStart w:id="38" w:name="_Toc217389906"/>
      <w:r>
        <w:t>Acknowledge</w:t>
      </w:r>
      <w:bookmarkEnd w:id="38"/>
    </w:p>
    <w:p w:rsidR="002543D9" w:rsidRPr="002543D9" w:rsidRDefault="002543D9" w:rsidP="002543D9">
      <w:pPr>
        <w:autoSpaceDE w:val="0"/>
        <w:autoSpaceDN w:val="0"/>
        <w:adjustRightInd w:val="0"/>
        <w:spacing w:after="0" w:line="240" w:lineRule="auto"/>
        <w:rPr>
          <w:rFonts w:ascii="MinionPro-Regular" w:hAnsi="MinionPro-Regular" w:cs="MinionPro-Regular"/>
          <w:sz w:val="20"/>
          <w:szCs w:val="20"/>
          <w:lang w:val="en-US"/>
        </w:rPr>
      </w:pPr>
      <w:r w:rsidRPr="002543D9">
        <w:rPr>
          <w:rFonts w:ascii="MinionPro-Regular" w:hAnsi="MinionPro-Regular" w:cs="MinionPro-Regular"/>
          <w:sz w:val="20"/>
          <w:szCs w:val="20"/>
          <w:lang w:val="en-US"/>
        </w:rPr>
        <w:t>In transacted sessions (see “Using JMS API Local Transactions” on page 949), acknowledgment</w:t>
      </w:r>
      <w:r>
        <w:rPr>
          <w:rFonts w:ascii="MinionPro-Regular" w:hAnsi="MinionPro-Regular" w:cs="MinionPro-Regular"/>
          <w:sz w:val="20"/>
          <w:szCs w:val="20"/>
          <w:lang w:val="en-US"/>
        </w:rPr>
        <w:t xml:space="preserve"> </w:t>
      </w:r>
      <w:r w:rsidRPr="002543D9">
        <w:rPr>
          <w:rFonts w:ascii="MinionPro-Regular" w:hAnsi="MinionPro-Regular" w:cs="MinionPro-Regular"/>
          <w:sz w:val="20"/>
          <w:szCs w:val="20"/>
          <w:lang w:val="en-US"/>
        </w:rPr>
        <w:t>happens automatically when a transaction is committed. If a transaction is rolled back, all</w:t>
      </w:r>
      <w:r>
        <w:rPr>
          <w:rFonts w:ascii="MinionPro-Regular" w:hAnsi="MinionPro-Regular" w:cs="MinionPro-Regular"/>
          <w:sz w:val="20"/>
          <w:szCs w:val="20"/>
          <w:lang w:val="en-US"/>
        </w:rPr>
        <w:t xml:space="preserve"> </w:t>
      </w:r>
      <w:r w:rsidRPr="002543D9">
        <w:rPr>
          <w:rFonts w:ascii="MinionPro-Regular" w:hAnsi="MinionPro-Regular" w:cs="MinionPro-Regular"/>
          <w:sz w:val="20"/>
          <w:szCs w:val="20"/>
          <w:lang w:val="en-US"/>
        </w:rPr>
        <w:t>consumed messages are redelivered.</w:t>
      </w:r>
    </w:p>
    <w:p w:rsidR="002543D9" w:rsidRDefault="002543D9" w:rsidP="002543D9">
      <w:pPr>
        <w:autoSpaceDE w:val="0"/>
        <w:autoSpaceDN w:val="0"/>
        <w:adjustRightInd w:val="0"/>
        <w:spacing w:after="0" w:line="240" w:lineRule="auto"/>
        <w:rPr>
          <w:rFonts w:ascii="MinionPro-Regular" w:hAnsi="MinionPro-Regular" w:cs="MinionPro-Regular"/>
          <w:sz w:val="20"/>
          <w:szCs w:val="20"/>
          <w:lang w:val="en-US"/>
        </w:rPr>
      </w:pPr>
    </w:p>
    <w:p w:rsidR="002543D9" w:rsidRPr="002543D9" w:rsidRDefault="002543D9" w:rsidP="002543D9">
      <w:pPr>
        <w:autoSpaceDE w:val="0"/>
        <w:autoSpaceDN w:val="0"/>
        <w:adjustRightInd w:val="0"/>
        <w:spacing w:after="0" w:line="240" w:lineRule="auto"/>
        <w:rPr>
          <w:rFonts w:ascii="MinionPro-Regular" w:hAnsi="MinionPro-Regular" w:cs="MinionPro-Regular"/>
          <w:sz w:val="20"/>
          <w:szCs w:val="20"/>
          <w:lang w:val="en-US"/>
        </w:rPr>
      </w:pPr>
      <w:r w:rsidRPr="002543D9">
        <w:rPr>
          <w:rFonts w:ascii="MinionPro-Regular" w:hAnsi="MinionPro-Regular" w:cs="MinionPro-Regular"/>
          <w:sz w:val="20"/>
          <w:szCs w:val="20"/>
          <w:lang w:val="en-US"/>
        </w:rPr>
        <w:t>In nontransacted sessions, when and how a message is acknowledged depend on the value</w:t>
      </w:r>
    </w:p>
    <w:p w:rsidR="002543D9" w:rsidRPr="000E374A" w:rsidRDefault="002543D9" w:rsidP="002543D9">
      <w:pPr>
        <w:autoSpaceDE w:val="0"/>
        <w:autoSpaceDN w:val="0"/>
        <w:adjustRightInd w:val="0"/>
        <w:spacing w:after="0" w:line="240" w:lineRule="auto"/>
        <w:rPr>
          <w:rFonts w:ascii="MinionPro-Regular" w:hAnsi="MinionPro-Regular" w:cs="MinionPro-Regular"/>
          <w:sz w:val="20"/>
          <w:szCs w:val="20"/>
          <w:lang w:val="en-US"/>
        </w:rPr>
      </w:pPr>
      <w:r w:rsidRPr="002543D9">
        <w:rPr>
          <w:rFonts w:ascii="MinionPro-Regular" w:hAnsi="MinionPro-Regular" w:cs="MinionPro-Regular"/>
          <w:sz w:val="20"/>
          <w:szCs w:val="20"/>
          <w:lang w:val="en-US"/>
        </w:rPr>
        <w:t xml:space="preserve">specified as the second argument of the </w:t>
      </w:r>
      <w:r w:rsidRPr="002543D9">
        <w:rPr>
          <w:rFonts w:ascii="SolBookMono-Roman" w:hAnsi="SolBookMono-Roman" w:cs="SolBookMono-Roman"/>
          <w:sz w:val="20"/>
          <w:szCs w:val="20"/>
          <w:lang w:val="en-US"/>
        </w:rPr>
        <w:t xml:space="preserve">createSession </w:t>
      </w:r>
      <w:r w:rsidRPr="002543D9">
        <w:rPr>
          <w:rFonts w:ascii="MinionPro-Regular" w:hAnsi="MinionPro-Regular" w:cs="MinionPro-Regular"/>
          <w:sz w:val="20"/>
          <w:szCs w:val="20"/>
          <w:lang w:val="en-US"/>
        </w:rPr>
        <w:t xml:space="preserve">method. </w:t>
      </w:r>
      <w:r w:rsidRPr="000E374A">
        <w:rPr>
          <w:rFonts w:ascii="MinionPro-Regular" w:hAnsi="MinionPro-Regular" w:cs="MinionPro-Regular"/>
          <w:sz w:val="20"/>
          <w:szCs w:val="20"/>
          <w:lang w:val="en-US"/>
        </w:rPr>
        <w:t>The three possible argument</w:t>
      </w:r>
    </w:p>
    <w:p w:rsidR="002543D9" w:rsidRPr="002543D9" w:rsidRDefault="002543D9" w:rsidP="002543D9">
      <w:pPr>
        <w:autoSpaceDE w:val="0"/>
        <w:autoSpaceDN w:val="0"/>
        <w:adjustRightInd w:val="0"/>
        <w:spacing w:after="0" w:line="240" w:lineRule="auto"/>
        <w:rPr>
          <w:rFonts w:ascii="MinionPro-Regular" w:hAnsi="MinionPro-Regular" w:cs="MinionPro-Regular"/>
          <w:sz w:val="20"/>
          <w:szCs w:val="20"/>
          <w:lang w:val="en-US"/>
        </w:rPr>
      </w:pPr>
      <w:r w:rsidRPr="002543D9">
        <w:rPr>
          <w:rFonts w:ascii="MinionPro-Regular" w:hAnsi="MinionPro-Regular" w:cs="MinionPro-Regular"/>
          <w:sz w:val="20"/>
          <w:szCs w:val="20"/>
          <w:lang w:val="en-US"/>
        </w:rPr>
        <w:t>values are as follows:</w:t>
      </w:r>
    </w:p>
    <w:p w:rsidR="002543D9" w:rsidRPr="002543D9" w:rsidRDefault="002543D9" w:rsidP="002543D9">
      <w:pPr>
        <w:pStyle w:val="ListParagraph"/>
        <w:numPr>
          <w:ilvl w:val="0"/>
          <w:numId w:val="7"/>
        </w:numPr>
        <w:autoSpaceDE w:val="0"/>
        <w:autoSpaceDN w:val="0"/>
        <w:adjustRightInd w:val="0"/>
        <w:spacing w:after="0" w:line="240" w:lineRule="auto"/>
        <w:rPr>
          <w:rFonts w:ascii="MinionPro-Regular" w:hAnsi="MinionPro-Regular" w:cs="MinionPro-Regular"/>
          <w:sz w:val="20"/>
          <w:szCs w:val="20"/>
          <w:lang w:val="en-US"/>
        </w:rPr>
      </w:pPr>
      <w:r w:rsidRPr="002543D9">
        <w:rPr>
          <w:rFonts w:ascii="SolBookMono-Roman" w:hAnsi="SolBookMono-Roman" w:cs="SolBookMono-Roman"/>
          <w:sz w:val="20"/>
          <w:szCs w:val="20"/>
          <w:lang w:val="en-US"/>
        </w:rPr>
        <w:t>Session.AUTO_ACKNOWLEDGE</w:t>
      </w:r>
      <w:r w:rsidRPr="002543D9">
        <w:rPr>
          <w:rFonts w:ascii="MinionPro-Regular" w:hAnsi="MinionPro-Regular" w:cs="MinionPro-Regular"/>
          <w:sz w:val="20"/>
          <w:szCs w:val="20"/>
          <w:lang w:val="en-US"/>
        </w:rPr>
        <w:t xml:space="preserve">: The session automatically acknowledges a client’s receipt of a message either when the client has successfully returned from a call to </w:t>
      </w:r>
      <w:r w:rsidRPr="002543D9">
        <w:rPr>
          <w:rFonts w:ascii="SolBookMono-Roman" w:hAnsi="SolBookMono-Roman" w:cs="SolBookMono-Roman"/>
          <w:sz w:val="20"/>
          <w:szCs w:val="20"/>
          <w:lang w:val="en-US"/>
        </w:rPr>
        <w:t xml:space="preserve">receive </w:t>
      </w:r>
      <w:r w:rsidRPr="002543D9">
        <w:rPr>
          <w:rFonts w:ascii="MinionPro-Regular" w:hAnsi="MinionPro-Regular" w:cs="MinionPro-Regular"/>
          <w:sz w:val="20"/>
          <w:szCs w:val="20"/>
          <w:lang w:val="en-US"/>
        </w:rPr>
        <w:t xml:space="preserve">or when the </w:t>
      </w:r>
      <w:r w:rsidRPr="002543D9">
        <w:rPr>
          <w:rFonts w:ascii="SolBookMono-Roman" w:hAnsi="SolBookMono-Roman" w:cs="SolBookMono-Roman"/>
          <w:sz w:val="20"/>
          <w:szCs w:val="20"/>
          <w:lang w:val="en-US"/>
        </w:rPr>
        <w:t xml:space="preserve">MessageListener </w:t>
      </w:r>
      <w:r w:rsidRPr="002543D9">
        <w:rPr>
          <w:rFonts w:ascii="MinionPro-Regular" w:hAnsi="MinionPro-Regular" w:cs="MinionPro-Regular"/>
          <w:sz w:val="20"/>
          <w:szCs w:val="20"/>
          <w:lang w:val="en-US"/>
        </w:rPr>
        <w:t xml:space="preserve">it has called to process the message returns successfully. A synchronous receive in an </w:t>
      </w:r>
      <w:r w:rsidRPr="002543D9">
        <w:rPr>
          <w:rFonts w:ascii="SolBookMono-Roman" w:hAnsi="SolBookMono-Roman" w:cs="SolBookMono-Roman"/>
          <w:sz w:val="20"/>
          <w:szCs w:val="20"/>
          <w:lang w:val="en-US"/>
        </w:rPr>
        <w:t xml:space="preserve">AUTO_ACKNOWLEDGE </w:t>
      </w:r>
      <w:r w:rsidRPr="002543D9">
        <w:rPr>
          <w:rFonts w:ascii="MinionPro-Regular" w:hAnsi="MinionPro-Regular" w:cs="MinionPro-Regular"/>
          <w:sz w:val="20"/>
          <w:szCs w:val="20"/>
          <w:lang w:val="en-US"/>
        </w:rPr>
        <w:t>session is the one exception to the rule that message consumption is a three-stage process as described earlier. In this case, the receipt and acknowledgment take place in one step, followed by the</w:t>
      </w:r>
      <w:r>
        <w:rPr>
          <w:rFonts w:ascii="MinionPro-Regular" w:hAnsi="MinionPro-Regular" w:cs="MinionPro-Regular"/>
          <w:sz w:val="20"/>
          <w:szCs w:val="20"/>
          <w:lang w:val="en-US"/>
        </w:rPr>
        <w:t xml:space="preserve"> </w:t>
      </w:r>
      <w:r w:rsidRPr="002543D9">
        <w:rPr>
          <w:rFonts w:ascii="MinionPro-Regular" w:hAnsi="MinionPro-Regular" w:cs="MinionPro-Regular"/>
          <w:sz w:val="20"/>
          <w:szCs w:val="20"/>
          <w:lang w:val="en-US"/>
        </w:rPr>
        <w:t>processing of the message.</w:t>
      </w:r>
    </w:p>
    <w:p w:rsidR="002543D9" w:rsidRPr="002543D9" w:rsidRDefault="002543D9" w:rsidP="002543D9">
      <w:pPr>
        <w:pStyle w:val="ListParagraph"/>
        <w:numPr>
          <w:ilvl w:val="0"/>
          <w:numId w:val="6"/>
        </w:numPr>
        <w:autoSpaceDE w:val="0"/>
        <w:autoSpaceDN w:val="0"/>
        <w:adjustRightInd w:val="0"/>
        <w:spacing w:after="0" w:line="240" w:lineRule="auto"/>
        <w:rPr>
          <w:rFonts w:ascii="MinionPro-Regular" w:hAnsi="MinionPro-Regular" w:cs="MinionPro-Regular"/>
          <w:sz w:val="20"/>
          <w:szCs w:val="20"/>
          <w:lang w:val="en-US"/>
        </w:rPr>
      </w:pPr>
      <w:r w:rsidRPr="002543D9">
        <w:rPr>
          <w:rFonts w:ascii="SolBookMono-Roman" w:hAnsi="SolBookMono-Roman" w:cs="SolBookMono-Roman"/>
          <w:sz w:val="20"/>
          <w:szCs w:val="20"/>
          <w:lang w:val="en-US"/>
        </w:rPr>
        <w:t>Session.CLIENT_ACKNOWLEDGE</w:t>
      </w:r>
      <w:r w:rsidRPr="002543D9">
        <w:rPr>
          <w:rFonts w:ascii="MinionPro-Regular" w:hAnsi="MinionPro-Regular" w:cs="MinionPro-Regular"/>
          <w:sz w:val="20"/>
          <w:szCs w:val="20"/>
          <w:lang w:val="en-US"/>
        </w:rPr>
        <w:t xml:space="preserve">: A client acknowledges a message by calling the message’s </w:t>
      </w:r>
      <w:r w:rsidRPr="002543D9">
        <w:rPr>
          <w:rFonts w:ascii="SolBookMono-Roman" w:hAnsi="SolBookMono-Roman" w:cs="SolBookMono-Roman"/>
          <w:sz w:val="20"/>
          <w:szCs w:val="20"/>
          <w:lang w:val="en-US"/>
        </w:rPr>
        <w:t xml:space="preserve">acknowledge </w:t>
      </w:r>
      <w:r w:rsidRPr="002543D9">
        <w:rPr>
          <w:rFonts w:ascii="MinionPro-Regular" w:hAnsi="MinionPro-Regular" w:cs="MinionPro-Regular"/>
          <w:sz w:val="20"/>
          <w:szCs w:val="20"/>
          <w:lang w:val="en-US"/>
        </w:rPr>
        <w:t xml:space="preserve">method. In this mode, acknowledgment takes place on the session level: Acknowledging a consumed message automatically acknowledges the receipt of </w:t>
      </w:r>
      <w:r w:rsidRPr="002543D9">
        <w:rPr>
          <w:rFonts w:ascii="MinionPro-It" w:hAnsi="MinionPro-It" w:cs="MinionPro-It"/>
          <w:i/>
          <w:iCs/>
          <w:sz w:val="20"/>
          <w:szCs w:val="20"/>
          <w:lang w:val="en-US"/>
        </w:rPr>
        <w:t xml:space="preserve">all </w:t>
      </w:r>
      <w:r w:rsidRPr="002543D9">
        <w:rPr>
          <w:rFonts w:ascii="MinionPro-Regular" w:hAnsi="MinionPro-Regular" w:cs="MinionPro-Regular"/>
          <w:sz w:val="20"/>
          <w:szCs w:val="20"/>
          <w:lang w:val="en-US"/>
        </w:rPr>
        <w:t xml:space="preserve">messages that have been consumed by its session. For example, if a </w:t>
      </w:r>
      <w:r w:rsidRPr="002543D9">
        <w:rPr>
          <w:rFonts w:ascii="MinionPro-Regular" w:hAnsi="MinionPro-Regular" w:cs="MinionPro-Regular"/>
          <w:sz w:val="20"/>
          <w:szCs w:val="20"/>
          <w:lang w:val="en-US"/>
        </w:rPr>
        <w:lastRenderedPageBreak/>
        <w:t>message consumer consumes ten messages and then acknowledges the fifth message delivered, all ten messages</w:t>
      </w:r>
      <w:r>
        <w:rPr>
          <w:rFonts w:ascii="MinionPro-Regular" w:hAnsi="MinionPro-Regular" w:cs="MinionPro-Regular"/>
          <w:sz w:val="20"/>
          <w:szCs w:val="20"/>
          <w:lang w:val="en-US"/>
        </w:rPr>
        <w:t xml:space="preserve"> </w:t>
      </w:r>
      <w:r w:rsidRPr="002543D9">
        <w:rPr>
          <w:rFonts w:ascii="MinionPro-Regular" w:hAnsi="MinionPro-Regular" w:cs="MinionPro-Regular"/>
          <w:sz w:val="20"/>
          <w:szCs w:val="20"/>
          <w:lang w:val="en-US"/>
        </w:rPr>
        <w:t>are acknowledged.</w:t>
      </w:r>
    </w:p>
    <w:p w:rsidR="002543D9" w:rsidRPr="002543D9" w:rsidRDefault="002543D9" w:rsidP="002543D9">
      <w:pPr>
        <w:pStyle w:val="ListParagraph"/>
        <w:numPr>
          <w:ilvl w:val="0"/>
          <w:numId w:val="5"/>
        </w:numPr>
        <w:autoSpaceDE w:val="0"/>
        <w:autoSpaceDN w:val="0"/>
        <w:adjustRightInd w:val="0"/>
        <w:spacing w:after="0" w:line="240" w:lineRule="auto"/>
        <w:rPr>
          <w:lang w:val="en-US"/>
        </w:rPr>
      </w:pPr>
      <w:r w:rsidRPr="002543D9">
        <w:rPr>
          <w:rFonts w:ascii="SolBookMono-Roman" w:hAnsi="SolBookMono-Roman" w:cs="SolBookMono-Roman"/>
          <w:sz w:val="20"/>
          <w:szCs w:val="20"/>
          <w:lang w:val="en-US"/>
        </w:rPr>
        <w:t>Session.DUPS_OK_ACKNOWLEDGE</w:t>
      </w:r>
      <w:r w:rsidRPr="002543D9">
        <w:rPr>
          <w:rFonts w:ascii="MinionPro-Regular" w:hAnsi="MinionPro-Regular" w:cs="MinionPro-Regular"/>
          <w:sz w:val="20"/>
          <w:szCs w:val="20"/>
          <w:lang w:val="en-US"/>
        </w:rPr>
        <w:t xml:space="preserve">: This option instructs the session to lazily acknowledge the delivery of messages. This is likely to result in the delivery of some duplicate messages if the JMS provider fails, so it should be used only by consumers that can tolerate duplicate messages. (If the JMS provider redelivers a message, it must set the value of the </w:t>
      </w:r>
      <w:r w:rsidRPr="002543D9">
        <w:rPr>
          <w:rFonts w:ascii="SolBookMono-Roman" w:hAnsi="SolBookMono-Roman" w:cs="SolBookMono-Roman"/>
          <w:sz w:val="20"/>
          <w:szCs w:val="20"/>
          <w:lang w:val="en-US"/>
        </w:rPr>
        <w:t xml:space="preserve">JMSRedelivered </w:t>
      </w:r>
      <w:r w:rsidRPr="002543D9">
        <w:rPr>
          <w:rFonts w:ascii="MinionPro-Regular" w:hAnsi="MinionPro-Regular" w:cs="MinionPro-Regular"/>
          <w:sz w:val="20"/>
          <w:szCs w:val="20"/>
          <w:lang w:val="en-US"/>
        </w:rPr>
        <w:t xml:space="preserve">message header to </w:t>
      </w:r>
      <w:r w:rsidRPr="002543D9">
        <w:rPr>
          <w:rFonts w:ascii="SolBookMono-Roman" w:hAnsi="SolBookMono-Roman" w:cs="SolBookMono-Roman"/>
          <w:sz w:val="20"/>
          <w:szCs w:val="20"/>
          <w:lang w:val="en-US"/>
        </w:rPr>
        <w:t>true</w:t>
      </w:r>
      <w:r w:rsidRPr="002543D9">
        <w:rPr>
          <w:rFonts w:ascii="MinionPro-Regular" w:hAnsi="MinionPro-Regular" w:cs="MinionPro-Regular"/>
          <w:sz w:val="20"/>
          <w:szCs w:val="20"/>
          <w:lang w:val="en-US"/>
        </w:rPr>
        <w:t>.) This option can reduce session overhead by</w:t>
      </w:r>
      <w:r>
        <w:rPr>
          <w:rFonts w:ascii="MinionPro-Regular" w:hAnsi="MinionPro-Regular" w:cs="MinionPro-Regular"/>
          <w:sz w:val="20"/>
          <w:szCs w:val="20"/>
          <w:lang w:val="en-US"/>
        </w:rPr>
        <w:t xml:space="preserve"> </w:t>
      </w:r>
      <w:r w:rsidRPr="002543D9">
        <w:rPr>
          <w:rFonts w:ascii="MinionPro-Regular" w:hAnsi="MinionPro-Regular" w:cs="MinionPro-Regular"/>
          <w:sz w:val="20"/>
          <w:szCs w:val="20"/>
          <w:lang w:val="en-US"/>
        </w:rPr>
        <w:t>minimizing the work the session does to prevent duplicates.</w:t>
      </w:r>
    </w:p>
    <w:p w:rsidR="002543D9" w:rsidRDefault="002543D9" w:rsidP="002543D9">
      <w:pPr>
        <w:rPr>
          <w:lang w:val="en-US"/>
        </w:rPr>
      </w:pPr>
    </w:p>
    <w:p w:rsidR="00A720D4" w:rsidRDefault="00A720D4" w:rsidP="002543D9">
      <w:r w:rsidRPr="00A720D4">
        <w:t>En el caso de colas (P2P), si un mensaje no se “acknowledgea” cuando la sesi</w:t>
      </w:r>
      <w:r>
        <w:t>ón se cierra, el proveedor JMS mantiene el mensaje y lo enviará al próximo consumidor que se conecte a la cola.</w:t>
      </w:r>
    </w:p>
    <w:p w:rsidR="00A720D4" w:rsidRDefault="00A720D4" w:rsidP="002543D9">
      <w:r>
        <w:t>Si se trata de una susbcripción “duradera”, el proveedor JMS retiene el mensaje sino se acknowledgea. Si la subscripción no es “duradera”, los mensajes se pierden cuando la sesión se cierra.</w:t>
      </w:r>
    </w:p>
    <w:p w:rsidR="00F120C3" w:rsidRDefault="00F120C3" w:rsidP="00F120C3">
      <w:pPr>
        <w:pStyle w:val="Heading4"/>
        <w:rPr>
          <w:lang w:val="en-US"/>
        </w:rPr>
      </w:pPr>
      <w:r>
        <w:rPr>
          <w:lang w:val="en-US"/>
        </w:rPr>
        <w:t>“Rollback” de los mensajes</w:t>
      </w:r>
    </w:p>
    <w:p w:rsidR="00BA0890" w:rsidRPr="00BA0890" w:rsidRDefault="00BA0890" w:rsidP="00BA0890">
      <w:pPr>
        <w:autoSpaceDE w:val="0"/>
        <w:autoSpaceDN w:val="0"/>
        <w:adjustRightInd w:val="0"/>
        <w:spacing w:after="0" w:line="240" w:lineRule="auto"/>
        <w:rPr>
          <w:rFonts w:ascii="MinionPro-Regular" w:hAnsi="MinionPro-Regular" w:cs="MinionPro-Regular"/>
          <w:sz w:val="20"/>
          <w:szCs w:val="20"/>
          <w:lang w:val="en-US"/>
        </w:rPr>
      </w:pPr>
      <w:r w:rsidRPr="00BA0890">
        <w:rPr>
          <w:rFonts w:ascii="MinionPro-Regular" w:hAnsi="MinionPro-Regular" w:cs="MinionPro-Regular"/>
          <w:sz w:val="20"/>
          <w:szCs w:val="20"/>
          <w:lang w:val="en-US"/>
        </w:rPr>
        <w:t xml:space="preserve">If you use a queue or a durable subscription, you can use the </w:t>
      </w:r>
      <w:r w:rsidRPr="00BA0890">
        <w:rPr>
          <w:rFonts w:ascii="SolBookMono-Roman" w:hAnsi="SolBookMono-Roman" w:cs="SolBookMono-Roman"/>
          <w:sz w:val="20"/>
          <w:szCs w:val="20"/>
          <w:lang w:val="en-US"/>
        </w:rPr>
        <w:t xml:space="preserve">Session.recover </w:t>
      </w:r>
      <w:r w:rsidRPr="00BA0890">
        <w:rPr>
          <w:rFonts w:ascii="MinionPro-Regular" w:hAnsi="MinionPro-Regular" w:cs="MinionPro-Regular"/>
          <w:sz w:val="20"/>
          <w:szCs w:val="20"/>
          <w:lang w:val="en-US"/>
        </w:rPr>
        <w:t>method to stop a</w:t>
      </w:r>
    </w:p>
    <w:p w:rsidR="00BA0890" w:rsidRPr="000E374A" w:rsidRDefault="00BA0890" w:rsidP="00BA0890">
      <w:pPr>
        <w:autoSpaceDE w:val="0"/>
        <w:autoSpaceDN w:val="0"/>
        <w:adjustRightInd w:val="0"/>
        <w:spacing w:after="0" w:line="240" w:lineRule="auto"/>
        <w:rPr>
          <w:rFonts w:ascii="MinionPro-Regular" w:hAnsi="MinionPro-Regular" w:cs="MinionPro-Regular"/>
          <w:sz w:val="20"/>
          <w:szCs w:val="20"/>
          <w:lang w:val="en-US"/>
        </w:rPr>
      </w:pPr>
      <w:r w:rsidRPr="00BA0890">
        <w:rPr>
          <w:rFonts w:ascii="MinionPro-Regular" w:hAnsi="MinionPro-Regular" w:cs="MinionPro-Regular"/>
          <w:sz w:val="20"/>
          <w:szCs w:val="20"/>
          <w:lang w:val="en-US"/>
        </w:rPr>
        <w:t xml:space="preserve">nontransacted session and restart it with its first unacknowledged message. </w:t>
      </w:r>
      <w:r w:rsidRPr="000E374A">
        <w:rPr>
          <w:rFonts w:ascii="MinionPro-Regular" w:hAnsi="MinionPro-Regular" w:cs="MinionPro-Regular"/>
          <w:sz w:val="20"/>
          <w:szCs w:val="20"/>
          <w:lang w:val="en-US"/>
        </w:rPr>
        <w:t>In effect, the</w:t>
      </w:r>
    </w:p>
    <w:p w:rsidR="00BA0890" w:rsidRDefault="00BA0890" w:rsidP="00BA0890">
      <w:pPr>
        <w:rPr>
          <w:rFonts w:ascii="MinionPro-Regular" w:hAnsi="MinionPro-Regular" w:cs="MinionPro-Regular"/>
          <w:sz w:val="20"/>
          <w:szCs w:val="20"/>
          <w:lang w:val="en-US"/>
        </w:rPr>
      </w:pPr>
      <w:r w:rsidRPr="00BA0890">
        <w:rPr>
          <w:rFonts w:ascii="MinionPro-Regular" w:hAnsi="MinionPro-Regular" w:cs="MinionPro-Regular"/>
          <w:sz w:val="20"/>
          <w:szCs w:val="20"/>
          <w:lang w:val="en-US"/>
        </w:rPr>
        <w:t>session’s series of delivered messages is reset to the point after its last acknowledged message.</w:t>
      </w:r>
    </w:p>
    <w:p w:rsidR="00F120C3" w:rsidRDefault="00F120C3" w:rsidP="00F120C3">
      <w:pPr>
        <w:pStyle w:val="Heading4"/>
        <w:rPr>
          <w:lang w:val="en-US"/>
        </w:rPr>
      </w:pPr>
      <w:r>
        <w:rPr>
          <w:lang w:val="en-US"/>
        </w:rPr>
        <w:t>Ejemplo</w:t>
      </w:r>
    </w:p>
    <w:p w:rsidR="000F51C1" w:rsidRPr="000F51C1" w:rsidRDefault="000F51C1" w:rsidP="000F51C1">
      <w:pPr>
        <w:autoSpaceDE w:val="0"/>
        <w:autoSpaceDN w:val="0"/>
        <w:adjustRightInd w:val="0"/>
        <w:spacing w:after="0" w:line="240" w:lineRule="auto"/>
        <w:rPr>
          <w:rFonts w:ascii="MinionPro-Regular" w:hAnsi="MinionPro-Regular" w:cs="MinionPro-Regular"/>
          <w:sz w:val="20"/>
          <w:szCs w:val="20"/>
          <w:lang w:val="en-US"/>
        </w:rPr>
      </w:pPr>
      <w:r w:rsidRPr="000F51C1">
        <w:rPr>
          <w:rFonts w:ascii="MinionPro-Regular" w:hAnsi="MinionPro-Regular" w:cs="MinionPro-Regular"/>
          <w:sz w:val="20"/>
          <w:szCs w:val="20"/>
          <w:lang w:val="en-US"/>
        </w:rPr>
        <w:t xml:space="preserve">The </w:t>
      </w:r>
      <w:r w:rsidRPr="00B76BA1">
        <w:rPr>
          <w:rFonts w:ascii="SolBookMono-Roman" w:hAnsi="SolBookMono-Roman" w:cs="SolBookMono-Roman"/>
          <w:b/>
          <w:sz w:val="20"/>
          <w:szCs w:val="20"/>
          <w:highlight w:val="yellow"/>
          <w:lang w:val="en-US"/>
        </w:rPr>
        <w:t>AckEquivExample</w:t>
      </w:r>
      <w:r w:rsidRPr="000F51C1">
        <w:rPr>
          <w:rFonts w:ascii="SolBookMono-Roman" w:hAnsi="SolBookMono-Roman" w:cs="SolBookMono-Roman"/>
          <w:sz w:val="20"/>
          <w:szCs w:val="20"/>
          <w:lang w:val="en-US"/>
        </w:rPr>
        <w:t xml:space="preserve">.java </w:t>
      </w:r>
      <w:r w:rsidRPr="000F51C1">
        <w:rPr>
          <w:rFonts w:ascii="MinionPro-Regular" w:hAnsi="MinionPro-Regular" w:cs="MinionPro-Regular"/>
          <w:sz w:val="20"/>
          <w:szCs w:val="20"/>
          <w:lang w:val="en-US"/>
        </w:rPr>
        <w:t>program shows how both of the following two scenarios ensure</w:t>
      </w:r>
    </w:p>
    <w:p w:rsidR="000F51C1" w:rsidRPr="000F51C1" w:rsidRDefault="000F51C1" w:rsidP="000F51C1">
      <w:pPr>
        <w:autoSpaceDE w:val="0"/>
        <w:autoSpaceDN w:val="0"/>
        <w:adjustRightInd w:val="0"/>
        <w:spacing w:after="0" w:line="240" w:lineRule="auto"/>
        <w:rPr>
          <w:rFonts w:ascii="MinionPro-Regular" w:hAnsi="MinionPro-Regular" w:cs="MinionPro-Regular"/>
          <w:sz w:val="20"/>
          <w:szCs w:val="20"/>
          <w:lang w:val="en-US"/>
        </w:rPr>
      </w:pPr>
      <w:r w:rsidRPr="000F51C1">
        <w:rPr>
          <w:rFonts w:ascii="MinionPro-Regular" w:hAnsi="MinionPro-Regular" w:cs="MinionPro-Regular"/>
          <w:sz w:val="20"/>
          <w:szCs w:val="20"/>
          <w:lang w:val="en-US"/>
        </w:rPr>
        <w:t>that a message will not be acknowledged until processing of it is complete:</w:t>
      </w:r>
    </w:p>
    <w:p w:rsidR="000F51C1" w:rsidRPr="00F120C3" w:rsidRDefault="000F51C1" w:rsidP="000F51C1">
      <w:pPr>
        <w:pStyle w:val="ListParagraph"/>
        <w:numPr>
          <w:ilvl w:val="0"/>
          <w:numId w:val="5"/>
        </w:numPr>
        <w:autoSpaceDE w:val="0"/>
        <w:autoSpaceDN w:val="0"/>
        <w:adjustRightInd w:val="0"/>
        <w:spacing w:after="0" w:line="240" w:lineRule="auto"/>
        <w:rPr>
          <w:rFonts w:ascii="MinionPro-Regular" w:hAnsi="MinionPro-Regular" w:cs="MinionPro-Regular"/>
          <w:sz w:val="20"/>
          <w:szCs w:val="20"/>
          <w:lang w:val="en-US"/>
        </w:rPr>
      </w:pPr>
      <w:r w:rsidRPr="00F120C3">
        <w:rPr>
          <w:rFonts w:ascii="MinionPro-Regular" w:hAnsi="MinionPro-Regular" w:cs="MinionPro-Regular"/>
          <w:sz w:val="20"/>
          <w:szCs w:val="20"/>
          <w:lang w:val="en-US"/>
        </w:rPr>
        <w:t xml:space="preserve">Using an asynchronous message consumer (a message listener) in an </w:t>
      </w:r>
      <w:r w:rsidRPr="00F120C3">
        <w:rPr>
          <w:rFonts w:ascii="SolBookMono-Roman" w:hAnsi="SolBookMono-Roman" w:cs="SolBookMono-Roman"/>
          <w:sz w:val="20"/>
          <w:szCs w:val="20"/>
          <w:lang w:val="en-US"/>
        </w:rPr>
        <w:t>AUTO_ACKNOWLEDGE</w:t>
      </w:r>
      <w:r w:rsidR="00F120C3">
        <w:rPr>
          <w:rFonts w:ascii="SolBookMono-Roman" w:hAnsi="SolBookMono-Roman" w:cs="SolBookMono-Roman"/>
          <w:sz w:val="20"/>
          <w:szCs w:val="20"/>
          <w:lang w:val="en-US"/>
        </w:rPr>
        <w:t xml:space="preserve"> </w:t>
      </w:r>
      <w:r w:rsidRPr="00F120C3">
        <w:rPr>
          <w:rFonts w:ascii="MinionPro-Regular" w:hAnsi="MinionPro-Regular" w:cs="MinionPro-Regular"/>
          <w:sz w:val="20"/>
          <w:szCs w:val="20"/>
          <w:lang w:val="en-US"/>
        </w:rPr>
        <w:t>session</w:t>
      </w:r>
    </w:p>
    <w:p w:rsidR="00C566D9" w:rsidRPr="00C566D9" w:rsidRDefault="000F51C1" w:rsidP="000F51C1">
      <w:pPr>
        <w:pStyle w:val="ListParagraph"/>
        <w:numPr>
          <w:ilvl w:val="0"/>
          <w:numId w:val="5"/>
        </w:numPr>
        <w:autoSpaceDE w:val="0"/>
        <w:autoSpaceDN w:val="0"/>
        <w:adjustRightInd w:val="0"/>
        <w:spacing w:after="0" w:line="240" w:lineRule="auto"/>
        <w:rPr>
          <w:lang w:val="en-US"/>
        </w:rPr>
      </w:pPr>
      <w:r w:rsidRPr="00F120C3">
        <w:rPr>
          <w:rFonts w:ascii="MinionPro-Regular" w:hAnsi="MinionPro-Regular" w:cs="MinionPro-Regular"/>
          <w:sz w:val="20"/>
          <w:szCs w:val="20"/>
          <w:lang w:val="en-US"/>
        </w:rPr>
        <w:t xml:space="preserve">Using a synchronous receiver in a </w:t>
      </w:r>
      <w:r w:rsidRPr="00F120C3">
        <w:rPr>
          <w:rFonts w:ascii="SolBookMono-Roman" w:hAnsi="SolBookMono-Roman" w:cs="SolBookMono-Roman"/>
          <w:sz w:val="20"/>
          <w:szCs w:val="20"/>
          <w:lang w:val="en-US"/>
        </w:rPr>
        <w:t xml:space="preserve">CLIENT_ACKNOWLEDGE </w:t>
      </w:r>
      <w:r w:rsidRPr="00F120C3">
        <w:rPr>
          <w:rFonts w:ascii="MinionPro-Regular" w:hAnsi="MinionPro-Regular" w:cs="MinionPro-Regular"/>
          <w:sz w:val="20"/>
          <w:szCs w:val="20"/>
          <w:lang w:val="en-US"/>
        </w:rPr>
        <w:t>session</w:t>
      </w:r>
      <w:r w:rsidR="00F120C3" w:rsidRPr="00F120C3">
        <w:rPr>
          <w:rFonts w:ascii="MinionPro-Regular" w:hAnsi="MinionPro-Regular" w:cs="MinionPro-Regular"/>
          <w:sz w:val="20"/>
          <w:szCs w:val="20"/>
          <w:lang w:val="en-US"/>
        </w:rPr>
        <w:t xml:space="preserve"> </w:t>
      </w:r>
    </w:p>
    <w:p w:rsidR="00C566D9" w:rsidRPr="00C566D9" w:rsidRDefault="00C566D9" w:rsidP="00C566D9">
      <w:pPr>
        <w:autoSpaceDE w:val="0"/>
        <w:autoSpaceDN w:val="0"/>
        <w:adjustRightInd w:val="0"/>
        <w:spacing w:after="0" w:line="240" w:lineRule="auto"/>
        <w:rPr>
          <w:lang w:val="en-US"/>
        </w:rPr>
      </w:pPr>
    </w:p>
    <w:p w:rsidR="00C566D9" w:rsidRDefault="000F51C1" w:rsidP="00C566D9">
      <w:pPr>
        <w:autoSpaceDE w:val="0"/>
        <w:autoSpaceDN w:val="0"/>
        <w:adjustRightInd w:val="0"/>
        <w:spacing w:after="0" w:line="240" w:lineRule="auto"/>
        <w:rPr>
          <w:rFonts w:ascii="MinionPro-Regular" w:hAnsi="MinionPro-Regular" w:cs="MinionPro-Regular"/>
          <w:sz w:val="20"/>
          <w:szCs w:val="20"/>
          <w:lang w:val="en-US"/>
        </w:rPr>
      </w:pPr>
      <w:r w:rsidRPr="00C566D9">
        <w:rPr>
          <w:rFonts w:ascii="MinionPro-Regular" w:hAnsi="MinionPro-Regular" w:cs="MinionPro-Regular"/>
          <w:sz w:val="20"/>
          <w:szCs w:val="20"/>
          <w:lang w:val="en-US"/>
        </w:rPr>
        <w:t xml:space="preserve">With a message listener, the automatic acknowledgment happens when the </w:t>
      </w:r>
      <w:r w:rsidRPr="00C566D9">
        <w:rPr>
          <w:rFonts w:ascii="SolBookMono-Roman" w:hAnsi="SolBookMono-Roman" w:cs="SolBookMono-Roman"/>
          <w:sz w:val="20"/>
          <w:szCs w:val="20"/>
          <w:lang w:val="en-US"/>
        </w:rPr>
        <w:t xml:space="preserve">onMessage </w:t>
      </w:r>
      <w:r w:rsidRPr="00C566D9">
        <w:rPr>
          <w:rFonts w:ascii="MinionPro-Regular" w:hAnsi="MinionPro-Regular" w:cs="MinionPro-Regular"/>
          <w:sz w:val="20"/>
          <w:szCs w:val="20"/>
          <w:lang w:val="en-US"/>
        </w:rPr>
        <w:t>method</w:t>
      </w:r>
      <w:r w:rsidR="00F120C3" w:rsidRPr="00C566D9">
        <w:rPr>
          <w:rFonts w:ascii="MinionPro-Regular" w:hAnsi="MinionPro-Regular" w:cs="MinionPro-Regular"/>
          <w:sz w:val="20"/>
          <w:szCs w:val="20"/>
          <w:lang w:val="en-US"/>
        </w:rPr>
        <w:t xml:space="preserve"> </w:t>
      </w:r>
      <w:r w:rsidRPr="00C566D9">
        <w:rPr>
          <w:rFonts w:ascii="MinionPro-Regular" w:hAnsi="MinionPro-Regular" w:cs="MinionPro-Regular"/>
          <w:sz w:val="20"/>
          <w:szCs w:val="20"/>
          <w:lang w:val="en-US"/>
        </w:rPr>
        <w:t xml:space="preserve">returns (that is, after message processing has finished). </w:t>
      </w:r>
    </w:p>
    <w:p w:rsidR="00C566D9" w:rsidRDefault="00C566D9" w:rsidP="00C566D9">
      <w:pPr>
        <w:autoSpaceDE w:val="0"/>
        <w:autoSpaceDN w:val="0"/>
        <w:adjustRightInd w:val="0"/>
        <w:spacing w:after="0" w:line="240" w:lineRule="auto"/>
        <w:rPr>
          <w:rFonts w:ascii="MinionPro-Regular" w:hAnsi="MinionPro-Regular" w:cs="MinionPro-Regular"/>
          <w:sz w:val="20"/>
          <w:szCs w:val="20"/>
          <w:lang w:val="en-US"/>
        </w:rPr>
      </w:pPr>
    </w:p>
    <w:p w:rsidR="00C566D9" w:rsidRDefault="000F51C1" w:rsidP="00C566D9">
      <w:pPr>
        <w:autoSpaceDE w:val="0"/>
        <w:autoSpaceDN w:val="0"/>
        <w:adjustRightInd w:val="0"/>
        <w:spacing w:after="0" w:line="240" w:lineRule="auto"/>
        <w:rPr>
          <w:rFonts w:ascii="MinionPro-Regular" w:hAnsi="MinionPro-Regular" w:cs="MinionPro-Regular"/>
          <w:sz w:val="20"/>
          <w:szCs w:val="20"/>
          <w:lang w:val="en-US"/>
        </w:rPr>
      </w:pPr>
      <w:r w:rsidRPr="00C566D9">
        <w:rPr>
          <w:rFonts w:ascii="MinionPro-Regular" w:hAnsi="MinionPro-Regular" w:cs="MinionPro-Regular"/>
          <w:sz w:val="20"/>
          <w:szCs w:val="20"/>
          <w:lang w:val="en-US"/>
        </w:rPr>
        <w:t>With a synchronous receiver, the client</w:t>
      </w:r>
      <w:r w:rsidR="00F120C3" w:rsidRPr="00C566D9">
        <w:rPr>
          <w:rFonts w:ascii="MinionPro-Regular" w:hAnsi="MinionPro-Regular" w:cs="MinionPro-Regular"/>
          <w:sz w:val="20"/>
          <w:szCs w:val="20"/>
          <w:lang w:val="en-US"/>
        </w:rPr>
        <w:t xml:space="preserve"> </w:t>
      </w:r>
      <w:r w:rsidRPr="00C566D9">
        <w:rPr>
          <w:rFonts w:ascii="MinionPro-Regular" w:hAnsi="MinionPro-Regular" w:cs="MinionPro-Regular"/>
          <w:sz w:val="20"/>
          <w:szCs w:val="20"/>
          <w:lang w:val="en-US"/>
        </w:rPr>
        <w:t>acknowledges the messag</w:t>
      </w:r>
      <w:r w:rsidR="00697C69">
        <w:rPr>
          <w:rFonts w:ascii="MinionPro-Regular" w:hAnsi="MinionPro-Regular" w:cs="MinionPro-Regular"/>
          <w:sz w:val="20"/>
          <w:szCs w:val="20"/>
          <w:lang w:val="en-US"/>
        </w:rPr>
        <w:t>e after processing is complete:</w:t>
      </w:r>
    </w:p>
    <w:p w:rsidR="00697C69" w:rsidRPr="00697C69" w:rsidRDefault="00697C69" w:rsidP="00697C69">
      <w:pPr>
        <w:autoSpaceDE w:val="0"/>
        <w:autoSpaceDN w:val="0"/>
        <w:adjustRightInd w:val="0"/>
        <w:spacing w:after="0" w:line="240" w:lineRule="auto"/>
        <w:rPr>
          <w:lang w:val="en-US"/>
        </w:rPr>
      </w:pPr>
      <w:r w:rsidRPr="00697C69">
        <w:rPr>
          <w:lang w:val="en-US"/>
        </w:rPr>
        <w:t>receiver = session.createConsumer(queue);</w:t>
      </w:r>
    </w:p>
    <w:p w:rsidR="00697C69" w:rsidRPr="00697C69" w:rsidRDefault="00697C69" w:rsidP="00697C69">
      <w:pPr>
        <w:autoSpaceDE w:val="0"/>
        <w:autoSpaceDN w:val="0"/>
        <w:adjustRightInd w:val="0"/>
        <w:spacing w:after="0" w:line="240" w:lineRule="auto"/>
        <w:rPr>
          <w:lang w:val="en-US"/>
        </w:rPr>
      </w:pPr>
      <w:r w:rsidRPr="00697C69">
        <w:rPr>
          <w:lang w:val="en-US"/>
        </w:rPr>
        <w:t>connection.start();</w:t>
      </w:r>
    </w:p>
    <w:p w:rsidR="00697C69" w:rsidRPr="00697C69" w:rsidRDefault="00697C69" w:rsidP="00697C69">
      <w:pPr>
        <w:autoSpaceDE w:val="0"/>
        <w:autoSpaceDN w:val="0"/>
        <w:adjustRightInd w:val="0"/>
        <w:spacing w:after="0" w:line="240" w:lineRule="auto"/>
        <w:rPr>
          <w:lang w:val="en-US"/>
        </w:rPr>
      </w:pPr>
      <w:r w:rsidRPr="00697C69">
        <w:rPr>
          <w:lang w:val="en-US"/>
        </w:rPr>
        <w:t>message = (TextMessage) receiver.receive();</w:t>
      </w:r>
    </w:p>
    <w:p w:rsidR="00697C69" w:rsidRPr="00697C69" w:rsidRDefault="00697C69" w:rsidP="00697C69">
      <w:pPr>
        <w:autoSpaceDE w:val="0"/>
        <w:autoSpaceDN w:val="0"/>
        <w:adjustRightInd w:val="0"/>
        <w:spacing w:after="0" w:line="240" w:lineRule="auto"/>
        <w:rPr>
          <w:lang w:val="en-US"/>
        </w:rPr>
      </w:pPr>
      <w:r w:rsidRPr="00697C69">
        <w:rPr>
          <w:lang w:val="en-US"/>
        </w:rPr>
        <w:t>//Se hace el acknowledge del mensaje</w:t>
      </w:r>
    </w:p>
    <w:p w:rsidR="00697C69" w:rsidRPr="00C566D9" w:rsidRDefault="00697C69" w:rsidP="00697C69">
      <w:pPr>
        <w:autoSpaceDE w:val="0"/>
        <w:autoSpaceDN w:val="0"/>
        <w:adjustRightInd w:val="0"/>
        <w:spacing w:after="0" w:line="240" w:lineRule="auto"/>
        <w:rPr>
          <w:lang w:val="en-US"/>
        </w:rPr>
      </w:pPr>
      <w:r w:rsidRPr="00697C69">
        <w:rPr>
          <w:lang w:val="en-US"/>
        </w:rPr>
        <w:t>message.acknowledge();</w:t>
      </w:r>
    </w:p>
    <w:p w:rsidR="00697C69" w:rsidRDefault="00697C69" w:rsidP="00C566D9">
      <w:pPr>
        <w:autoSpaceDE w:val="0"/>
        <w:autoSpaceDN w:val="0"/>
        <w:adjustRightInd w:val="0"/>
        <w:spacing w:after="0" w:line="240" w:lineRule="auto"/>
        <w:rPr>
          <w:rFonts w:ascii="MinionPro-Regular" w:hAnsi="MinionPro-Regular" w:cs="MinionPro-Regular"/>
          <w:sz w:val="20"/>
          <w:szCs w:val="20"/>
          <w:lang w:val="en-US"/>
        </w:rPr>
      </w:pPr>
    </w:p>
    <w:p w:rsidR="00C566D9" w:rsidRDefault="00C566D9" w:rsidP="00C566D9">
      <w:pPr>
        <w:autoSpaceDE w:val="0"/>
        <w:autoSpaceDN w:val="0"/>
        <w:adjustRightInd w:val="0"/>
        <w:spacing w:after="0" w:line="240" w:lineRule="auto"/>
        <w:rPr>
          <w:rFonts w:ascii="MinionPro-Regular" w:hAnsi="MinionPro-Regular" w:cs="MinionPro-Regular"/>
          <w:sz w:val="20"/>
          <w:szCs w:val="20"/>
          <w:lang w:val="en-US"/>
        </w:rPr>
      </w:pPr>
    </w:p>
    <w:p w:rsidR="00BA0890" w:rsidRDefault="000F51C1" w:rsidP="00C566D9">
      <w:pPr>
        <w:autoSpaceDE w:val="0"/>
        <w:autoSpaceDN w:val="0"/>
        <w:adjustRightInd w:val="0"/>
        <w:spacing w:after="0" w:line="240" w:lineRule="auto"/>
        <w:rPr>
          <w:rFonts w:ascii="MinionPro-Regular" w:hAnsi="MinionPro-Regular" w:cs="MinionPro-Regular"/>
          <w:sz w:val="20"/>
          <w:szCs w:val="20"/>
          <w:lang w:val="en-US"/>
        </w:rPr>
      </w:pPr>
      <w:r w:rsidRPr="00C566D9">
        <w:rPr>
          <w:rFonts w:ascii="MinionPro-Regular" w:hAnsi="MinionPro-Regular" w:cs="MinionPro-Regular"/>
          <w:sz w:val="20"/>
          <w:szCs w:val="20"/>
          <w:lang w:val="en-US"/>
        </w:rPr>
        <w:t>If you use</w:t>
      </w:r>
      <w:r w:rsidR="00F120C3" w:rsidRPr="00C566D9">
        <w:rPr>
          <w:rFonts w:ascii="MinionPro-Regular" w:hAnsi="MinionPro-Regular" w:cs="MinionPro-Regular"/>
          <w:sz w:val="20"/>
          <w:szCs w:val="20"/>
          <w:lang w:val="en-US"/>
        </w:rPr>
        <w:t xml:space="preserve"> </w:t>
      </w:r>
      <w:r w:rsidRPr="00C566D9">
        <w:rPr>
          <w:rFonts w:ascii="SolBookMono-Roman" w:hAnsi="SolBookMono-Roman" w:cs="SolBookMono-Roman"/>
          <w:sz w:val="20"/>
          <w:szCs w:val="20"/>
          <w:lang w:val="en-US"/>
        </w:rPr>
        <w:t xml:space="preserve">AUTO_ACKNOWLEDGE </w:t>
      </w:r>
      <w:r w:rsidRPr="00C566D9">
        <w:rPr>
          <w:rFonts w:ascii="MinionPro-Regular" w:hAnsi="MinionPro-Regular" w:cs="MinionPro-Regular"/>
          <w:sz w:val="20"/>
          <w:szCs w:val="20"/>
          <w:lang w:val="en-US"/>
        </w:rPr>
        <w:t>with a</w:t>
      </w:r>
      <w:r w:rsidR="00F120C3" w:rsidRPr="00C566D9">
        <w:rPr>
          <w:rFonts w:ascii="MinionPro-Regular" w:hAnsi="MinionPro-Regular" w:cs="MinionPro-Regular"/>
          <w:sz w:val="20"/>
          <w:szCs w:val="20"/>
          <w:lang w:val="en-US"/>
        </w:rPr>
        <w:t xml:space="preserve"> </w:t>
      </w:r>
      <w:r w:rsidRPr="00C566D9">
        <w:rPr>
          <w:rFonts w:ascii="MinionPro-Regular" w:hAnsi="MinionPro-Regular" w:cs="MinionPro-Regular"/>
          <w:sz w:val="20"/>
          <w:szCs w:val="20"/>
          <w:lang w:val="en-US"/>
        </w:rPr>
        <w:t xml:space="preserve">synchronous receive, the acknowledgment happens immediately after the </w:t>
      </w:r>
      <w:r w:rsidRPr="00C566D9">
        <w:rPr>
          <w:rFonts w:ascii="SolBookMono-Roman" w:hAnsi="SolBookMono-Roman" w:cs="SolBookMono-Roman"/>
          <w:sz w:val="20"/>
          <w:szCs w:val="20"/>
          <w:lang w:val="en-US"/>
        </w:rPr>
        <w:t xml:space="preserve">receive </w:t>
      </w:r>
      <w:r w:rsidRPr="00C566D9">
        <w:rPr>
          <w:rFonts w:ascii="MinionPro-Regular" w:hAnsi="MinionPro-Regular" w:cs="MinionPro-Regular"/>
          <w:sz w:val="20"/>
          <w:szCs w:val="20"/>
          <w:lang w:val="en-US"/>
        </w:rPr>
        <w:t>call; if any</w:t>
      </w:r>
      <w:r w:rsidR="00F120C3" w:rsidRPr="00C566D9">
        <w:rPr>
          <w:rFonts w:ascii="MinionPro-Regular" w:hAnsi="MinionPro-Regular" w:cs="MinionPro-Regular"/>
          <w:sz w:val="20"/>
          <w:szCs w:val="20"/>
          <w:lang w:val="en-US"/>
        </w:rPr>
        <w:t xml:space="preserve"> </w:t>
      </w:r>
      <w:r w:rsidRPr="00C566D9">
        <w:rPr>
          <w:rFonts w:ascii="MinionPro-Regular" w:hAnsi="MinionPro-Regular" w:cs="MinionPro-Regular"/>
          <w:sz w:val="20"/>
          <w:szCs w:val="20"/>
          <w:lang w:val="en-US"/>
        </w:rPr>
        <w:t>subsequent processing steps fail, the message cannot be redelivered.</w:t>
      </w:r>
    </w:p>
    <w:p w:rsidR="00C566D9" w:rsidRDefault="00C566D9" w:rsidP="00C566D9">
      <w:pPr>
        <w:autoSpaceDE w:val="0"/>
        <w:autoSpaceDN w:val="0"/>
        <w:adjustRightInd w:val="0"/>
        <w:spacing w:after="0" w:line="240" w:lineRule="auto"/>
        <w:rPr>
          <w:rFonts w:ascii="MinionPro-Regular" w:hAnsi="MinionPro-Regular" w:cs="MinionPro-Regular"/>
          <w:sz w:val="20"/>
          <w:szCs w:val="20"/>
          <w:lang w:val="en-US"/>
        </w:rPr>
      </w:pPr>
    </w:p>
    <w:p w:rsidR="00697C69" w:rsidRDefault="00086EB5" w:rsidP="00086EB5">
      <w:pPr>
        <w:pStyle w:val="Heading3"/>
        <w:rPr>
          <w:lang w:val="en-US"/>
        </w:rPr>
      </w:pPr>
      <w:bookmarkStart w:id="39" w:name="_Toc217389907"/>
      <w:r>
        <w:rPr>
          <w:lang w:val="en-US"/>
        </w:rPr>
        <w:t>Productor</w:t>
      </w:r>
      <w:bookmarkEnd w:id="39"/>
    </w:p>
    <w:p w:rsidR="00D63D5A" w:rsidRPr="00D63D5A" w:rsidRDefault="00D63D5A" w:rsidP="00D63D5A">
      <w:r w:rsidRPr="00D63D5A">
        <w:t>Se crea el productor de mensajes especificando un destino, indicando si se trata de una cola (P2P) o de una subscripci</w:t>
      </w:r>
      <w:r>
        <w:t xml:space="preserve">ón (topic). En el caso de un P2P el mensaje se mantiene en la cola hasta que es consumido por (una sola vez). En el caso de la subscripción, hay que distinguir dos casos, la subscripción “durable” y la normal. </w:t>
      </w:r>
      <w:r w:rsidR="00486F6F">
        <w:t>La durable se describe más adelante.</w:t>
      </w:r>
    </w:p>
    <w:p w:rsidR="00486F6F" w:rsidRPr="00486F6F" w:rsidRDefault="00486F6F" w:rsidP="00D63D5A">
      <w:pPr>
        <w:autoSpaceDE w:val="0"/>
        <w:autoSpaceDN w:val="0"/>
        <w:adjustRightInd w:val="0"/>
        <w:spacing w:after="0" w:line="240" w:lineRule="auto"/>
        <w:rPr>
          <w:rFonts w:ascii="SolBookMono-Roman" w:hAnsi="SolBookMono-Roman" w:cs="SolBookMono-Roman"/>
          <w:sz w:val="18"/>
          <w:szCs w:val="18"/>
        </w:rPr>
      </w:pPr>
      <w:r w:rsidRPr="00486F6F">
        <w:rPr>
          <w:rFonts w:ascii="SolBookMono-Roman" w:hAnsi="SolBookMono-Roman" w:cs="SolBookMono-Roman"/>
          <w:sz w:val="18"/>
          <w:szCs w:val="18"/>
        </w:rPr>
        <w:t>Creamos un productor especificando el destino (una cola o un t</w:t>
      </w:r>
      <w:r>
        <w:rPr>
          <w:rFonts w:ascii="SolBookMono-Roman" w:hAnsi="SolBookMono-Roman" w:cs="SolBookMono-Roman"/>
          <w:sz w:val="18"/>
          <w:szCs w:val="18"/>
        </w:rPr>
        <w:t>ópico)</w:t>
      </w:r>
    </w:p>
    <w:p w:rsidR="00D63D5A" w:rsidRPr="00D63D5A" w:rsidRDefault="00D63D5A" w:rsidP="00D63D5A">
      <w:pPr>
        <w:autoSpaceDE w:val="0"/>
        <w:autoSpaceDN w:val="0"/>
        <w:adjustRightInd w:val="0"/>
        <w:spacing w:after="0" w:line="240" w:lineRule="auto"/>
        <w:rPr>
          <w:rFonts w:ascii="SolBookMono-Roman" w:hAnsi="SolBookMono-Roman" w:cs="SolBookMono-Roman"/>
          <w:sz w:val="18"/>
          <w:szCs w:val="18"/>
          <w:lang w:val="en-US"/>
        </w:rPr>
      </w:pPr>
      <w:r w:rsidRPr="00D63D5A">
        <w:rPr>
          <w:rFonts w:ascii="SolBookMono-Roman" w:hAnsi="SolBookMono-Roman" w:cs="SolBookMono-Roman"/>
          <w:sz w:val="18"/>
          <w:szCs w:val="18"/>
          <w:lang w:val="en-US"/>
        </w:rPr>
        <w:lastRenderedPageBreak/>
        <w:t>MessageProducer producer = session.createProducer(dest);</w:t>
      </w:r>
    </w:p>
    <w:p w:rsidR="00D63D5A" w:rsidRPr="00D63D5A" w:rsidRDefault="00D63D5A" w:rsidP="00D63D5A">
      <w:pPr>
        <w:autoSpaceDE w:val="0"/>
        <w:autoSpaceDN w:val="0"/>
        <w:adjustRightInd w:val="0"/>
        <w:spacing w:after="0" w:line="240" w:lineRule="auto"/>
        <w:rPr>
          <w:rFonts w:ascii="SolBookMono-Roman" w:hAnsi="SolBookMono-Roman" w:cs="SolBookMono-Roman"/>
          <w:sz w:val="18"/>
          <w:szCs w:val="18"/>
          <w:lang w:val="en-US"/>
        </w:rPr>
      </w:pPr>
      <w:r w:rsidRPr="00D63D5A">
        <w:rPr>
          <w:rFonts w:ascii="SolBookMono-Roman" w:hAnsi="SolBookMono-Roman" w:cs="SolBookMono-Roman"/>
          <w:sz w:val="18"/>
          <w:szCs w:val="18"/>
          <w:lang w:val="en-US"/>
        </w:rPr>
        <w:t>MessageProducer producer = session.createProducer(queue);</w:t>
      </w:r>
    </w:p>
    <w:p w:rsidR="00CD358C" w:rsidRDefault="00D63D5A" w:rsidP="00D63D5A">
      <w:pPr>
        <w:rPr>
          <w:rFonts w:ascii="SolBookMono-Roman" w:hAnsi="SolBookMono-Roman" w:cs="SolBookMono-Roman"/>
          <w:sz w:val="18"/>
          <w:szCs w:val="18"/>
          <w:lang w:val="en-US"/>
        </w:rPr>
      </w:pPr>
      <w:r w:rsidRPr="00D63D5A">
        <w:rPr>
          <w:rFonts w:ascii="SolBookMono-Roman" w:hAnsi="SolBookMono-Roman" w:cs="SolBookMono-Roman"/>
          <w:sz w:val="18"/>
          <w:szCs w:val="18"/>
          <w:lang w:val="en-US"/>
        </w:rPr>
        <w:t>MessageProducer producer = session.createProducer(topic);</w:t>
      </w:r>
    </w:p>
    <w:p w:rsidR="00D63D5A" w:rsidRDefault="00D63D5A" w:rsidP="00D63D5A">
      <w:pPr>
        <w:rPr>
          <w:rFonts w:ascii="SolBookMono-Roman" w:hAnsi="SolBookMono-Roman" w:cs="SolBookMono-Roman"/>
          <w:sz w:val="18"/>
          <w:szCs w:val="18"/>
          <w:lang w:val="en-US"/>
        </w:rPr>
      </w:pPr>
    </w:p>
    <w:p w:rsidR="00486F6F" w:rsidRPr="00486F6F" w:rsidRDefault="00486F6F" w:rsidP="00D63D5A">
      <w:pPr>
        <w:rPr>
          <w:rFonts w:ascii="SolBookMono-Roman" w:hAnsi="SolBookMono-Roman" w:cs="SolBookMono-Roman"/>
          <w:sz w:val="18"/>
          <w:szCs w:val="18"/>
        </w:rPr>
      </w:pPr>
      <w:r w:rsidRPr="00486F6F">
        <w:rPr>
          <w:rFonts w:ascii="SolBookMono-Roman" w:hAnsi="SolBookMono-Roman" w:cs="SolBookMono-Roman"/>
          <w:sz w:val="18"/>
          <w:szCs w:val="18"/>
        </w:rPr>
        <w:t>Si el productor se crea sin especificar el destino, al enviar el mensaje habr</w:t>
      </w:r>
      <w:r>
        <w:rPr>
          <w:rFonts w:ascii="SolBookMono-Roman" w:hAnsi="SolBookMono-Roman" w:cs="SolBookMono-Roman"/>
          <w:sz w:val="18"/>
          <w:szCs w:val="18"/>
        </w:rPr>
        <w:t>á que indicarlo:</w:t>
      </w:r>
    </w:p>
    <w:p w:rsidR="00D63D5A" w:rsidRPr="00D63D5A" w:rsidRDefault="00D63D5A" w:rsidP="00D63D5A">
      <w:pPr>
        <w:autoSpaceDE w:val="0"/>
        <w:autoSpaceDN w:val="0"/>
        <w:adjustRightInd w:val="0"/>
        <w:spacing w:after="0" w:line="240" w:lineRule="auto"/>
        <w:rPr>
          <w:rFonts w:ascii="SolBookMono-Roman" w:hAnsi="SolBookMono-Roman" w:cs="SolBookMono-Roman"/>
          <w:sz w:val="18"/>
          <w:szCs w:val="18"/>
          <w:lang w:val="en-US"/>
        </w:rPr>
      </w:pPr>
      <w:r w:rsidRPr="00D63D5A">
        <w:rPr>
          <w:rFonts w:ascii="SolBookMono-Roman" w:hAnsi="SolBookMono-Roman" w:cs="SolBookMono-Roman"/>
          <w:sz w:val="18"/>
          <w:szCs w:val="18"/>
          <w:lang w:val="en-US"/>
        </w:rPr>
        <w:t>MessageProducer anon_prod = session.createProducer(null);</w:t>
      </w:r>
    </w:p>
    <w:p w:rsidR="00D63D5A" w:rsidRPr="00D63D5A" w:rsidRDefault="00D63D5A" w:rsidP="00D63D5A">
      <w:pPr>
        <w:rPr>
          <w:lang w:val="en-US"/>
        </w:rPr>
      </w:pPr>
      <w:r w:rsidRPr="00D63D5A">
        <w:rPr>
          <w:rFonts w:ascii="SolBookMono-Roman" w:hAnsi="SolBookMono-Roman" w:cs="SolBookMono-Roman"/>
          <w:sz w:val="18"/>
          <w:szCs w:val="18"/>
          <w:lang w:val="en-US"/>
        </w:rPr>
        <w:t>anon_prod.send(dest, message);</w:t>
      </w:r>
    </w:p>
    <w:p w:rsidR="00086EB5" w:rsidRDefault="00086EB5" w:rsidP="00086EB5">
      <w:pPr>
        <w:pStyle w:val="Heading3"/>
      </w:pPr>
      <w:bookmarkStart w:id="40" w:name="_Toc217389908"/>
      <w:r w:rsidRPr="00D63D5A">
        <w:t>Consumidor</w:t>
      </w:r>
      <w:bookmarkEnd w:id="40"/>
    </w:p>
    <w:p w:rsidR="00486F6F" w:rsidRPr="00486F6F" w:rsidRDefault="00486F6F" w:rsidP="00486F6F">
      <w:r>
        <w:t>El consumidor “normal” se crea de forma similar al productor.</w:t>
      </w:r>
    </w:p>
    <w:p w:rsidR="00D63D5A" w:rsidRPr="00D63D5A" w:rsidRDefault="00D63D5A" w:rsidP="00D63D5A">
      <w:pPr>
        <w:autoSpaceDE w:val="0"/>
        <w:autoSpaceDN w:val="0"/>
        <w:adjustRightInd w:val="0"/>
        <w:spacing w:after="0" w:line="240" w:lineRule="auto"/>
        <w:rPr>
          <w:rFonts w:ascii="SolBookMono-Roman" w:hAnsi="SolBookMono-Roman" w:cs="SolBookMono-Roman"/>
          <w:sz w:val="18"/>
          <w:szCs w:val="18"/>
          <w:lang w:val="en-US"/>
        </w:rPr>
      </w:pPr>
      <w:r w:rsidRPr="00D63D5A">
        <w:rPr>
          <w:rFonts w:ascii="SolBookMono-Roman" w:hAnsi="SolBookMono-Roman" w:cs="SolBookMono-Roman"/>
          <w:sz w:val="18"/>
          <w:szCs w:val="18"/>
          <w:lang w:val="en-US"/>
        </w:rPr>
        <w:t>MessageConsumer consumer = session.createConsumer(dest);</w:t>
      </w:r>
    </w:p>
    <w:p w:rsidR="00D63D5A" w:rsidRPr="00D63D5A" w:rsidRDefault="00D63D5A" w:rsidP="00D63D5A">
      <w:pPr>
        <w:autoSpaceDE w:val="0"/>
        <w:autoSpaceDN w:val="0"/>
        <w:adjustRightInd w:val="0"/>
        <w:spacing w:after="0" w:line="240" w:lineRule="auto"/>
        <w:rPr>
          <w:rFonts w:ascii="SolBookMono-Roman" w:hAnsi="SolBookMono-Roman" w:cs="SolBookMono-Roman"/>
          <w:sz w:val="18"/>
          <w:szCs w:val="18"/>
          <w:lang w:val="en-US"/>
        </w:rPr>
      </w:pPr>
      <w:r w:rsidRPr="00D63D5A">
        <w:rPr>
          <w:rFonts w:ascii="SolBookMono-Roman" w:hAnsi="SolBookMono-Roman" w:cs="SolBookMono-Roman"/>
          <w:sz w:val="18"/>
          <w:szCs w:val="18"/>
          <w:lang w:val="en-US"/>
        </w:rPr>
        <w:t>MessageConsumer consumer = session.createConsumer(queue);</w:t>
      </w:r>
    </w:p>
    <w:p w:rsidR="00086EB5" w:rsidRDefault="00D63D5A" w:rsidP="00D63D5A">
      <w:pPr>
        <w:rPr>
          <w:rFonts w:ascii="SolBookMono-Roman" w:hAnsi="SolBookMono-Roman" w:cs="SolBookMono-Roman"/>
          <w:sz w:val="18"/>
          <w:szCs w:val="18"/>
          <w:lang w:val="en-US"/>
        </w:rPr>
      </w:pPr>
      <w:r w:rsidRPr="00D63D5A">
        <w:rPr>
          <w:rFonts w:ascii="SolBookMono-Roman" w:hAnsi="SolBookMono-Roman" w:cs="SolBookMono-Roman"/>
          <w:sz w:val="18"/>
          <w:szCs w:val="18"/>
          <w:lang w:val="en-US"/>
        </w:rPr>
        <w:t>MessageConsumer consumer = session.createConsumer(topic);</w:t>
      </w:r>
    </w:p>
    <w:p w:rsidR="00D63D5A" w:rsidRDefault="00D63D5A" w:rsidP="00D63D5A">
      <w:pPr>
        <w:rPr>
          <w:rFonts w:ascii="SolBookMono-Roman" w:hAnsi="SolBookMono-Roman" w:cs="SolBookMono-Roman"/>
          <w:sz w:val="18"/>
          <w:szCs w:val="18"/>
          <w:lang w:val="en-US"/>
        </w:rPr>
      </w:pPr>
    </w:p>
    <w:p w:rsidR="00486F6F" w:rsidRPr="00486F6F" w:rsidRDefault="00486F6F" w:rsidP="00D63D5A">
      <w:pPr>
        <w:rPr>
          <w:rFonts w:ascii="SolBookMono-Roman" w:hAnsi="SolBookMono-Roman" w:cs="SolBookMono-Roman"/>
          <w:sz w:val="18"/>
          <w:szCs w:val="18"/>
        </w:rPr>
      </w:pPr>
      <w:r w:rsidRPr="00486F6F">
        <w:rPr>
          <w:rFonts w:ascii="SolBookMono-Roman" w:hAnsi="SolBookMono-Roman" w:cs="SolBookMono-Roman"/>
          <w:sz w:val="18"/>
          <w:szCs w:val="18"/>
        </w:rPr>
        <w:t xml:space="preserve">Destacar que la escucha de mensajes es un procedimiento bloqueante. </w:t>
      </w:r>
      <w:r>
        <w:rPr>
          <w:rFonts w:ascii="SolBookMono-Roman" w:hAnsi="SolBookMono-Roman" w:cs="SolBookMono-Roman"/>
          <w:sz w:val="18"/>
          <w:szCs w:val="18"/>
        </w:rPr>
        <w:t>Se puede especificar el time-out máximo de espera:</w:t>
      </w:r>
    </w:p>
    <w:p w:rsidR="00D63D5A" w:rsidRPr="000E374A" w:rsidRDefault="00D63D5A" w:rsidP="00D63D5A">
      <w:pPr>
        <w:autoSpaceDE w:val="0"/>
        <w:autoSpaceDN w:val="0"/>
        <w:adjustRightInd w:val="0"/>
        <w:spacing w:after="0" w:line="240" w:lineRule="auto"/>
        <w:rPr>
          <w:rFonts w:ascii="SolBookMono-Roman" w:hAnsi="SolBookMono-Roman" w:cs="SolBookMono-Roman"/>
          <w:sz w:val="18"/>
          <w:szCs w:val="18"/>
        </w:rPr>
      </w:pPr>
      <w:r w:rsidRPr="000E374A">
        <w:rPr>
          <w:rFonts w:ascii="SolBookMono-Roman" w:hAnsi="SolBookMono-Roman" w:cs="SolBookMono-Roman"/>
          <w:sz w:val="18"/>
          <w:szCs w:val="18"/>
        </w:rPr>
        <w:t>connection.start();</w:t>
      </w:r>
    </w:p>
    <w:p w:rsidR="00D63D5A" w:rsidRPr="00D63D5A" w:rsidRDefault="00D63D5A" w:rsidP="00D63D5A">
      <w:pPr>
        <w:autoSpaceDE w:val="0"/>
        <w:autoSpaceDN w:val="0"/>
        <w:adjustRightInd w:val="0"/>
        <w:spacing w:after="0" w:line="240" w:lineRule="auto"/>
        <w:rPr>
          <w:rFonts w:ascii="SolBookMono-Roman" w:hAnsi="SolBookMono-Roman" w:cs="SolBookMono-Roman"/>
          <w:sz w:val="18"/>
          <w:szCs w:val="18"/>
          <w:lang w:val="en-US"/>
        </w:rPr>
      </w:pPr>
      <w:r w:rsidRPr="00D63D5A">
        <w:rPr>
          <w:rFonts w:ascii="SolBookMono-Roman" w:hAnsi="SolBookMono-Roman" w:cs="SolBookMono-Roman"/>
          <w:sz w:val="18"/>
          <w:szCs w:val="18"/>
          <w:lang w:val="en-US"/>
        </w:rPr>
        <w:t>Message m = consumer.receive();</w:t>
      </w:r>
    </w:p>
    <w:p w:rsidR="00D63D5A" w:rsidRPr="000E374A" w:rsidRDefault="00D63D5A" w:rsidP="00D63D5A">
      <w:pPr>
        <w:autoSpaceDE w:val="0"/>
        <w:autoSpaceDN w:val="0"/>
        <w:adjustRightInd w:val="0"/>
        <w:spacing w:after="0" w:line="240" w:lineRule="auto"/>
        <w:rPr>
          <w:rFonts w:ascii="SolBookMono-Roman" w:hAnsi="SolBookMono-Roman" w:cs="SolBookMono-Roman"/>
          <w:sz w:val="18"/>
          <w:szCs w:val="18"/>
          <w:lang w:val="en-US"/>
        </w:rPr>
      </w:pPr>
      <w:r w:rsidRPr="000E374A">
        <w:rPr>
          <w:rFonts w:ascii="SolBookMono-Roman" w:hAnsi="SolBookMono-Roman" w:cs="SolBookMono-Roman"/>
          <w:sz w:val="18"/>
          <w:szCs w:val="18"/>
          <w:lang w:val="en-US"/>
        </w:rPr>
        <w:t>connection.start();</w:t>
      </w:r>
    </w:p>
    <w:p w:rsidR="00D63D5A" w:rsidRPr="00D63D5A" w:rsidRDefault="00D63D5A" w:rsidP="00D63D5A">
      <w:pPr>
        <w:rPr>
          <w:lang w:val="en-US"/>
        </w:rPr>
      </w:pPr>
      <w:r w:rsidRPr="00D63D5A">
        <w:rPr>
          <w:rFonts w:ascii="SolBookMono-Roman" w:hAnsi="SolBookMono-Roman" w:cs="SolBookMono-Roman"/>
          <w:sz w:val="18"/>
          <w:szCs w:val="18"/>
          <w:lang w:val="en-US"/>
        </w:rPr>
        <w:t>Message m = consumer.receive(1000); // time out after a second</w:t>
      </w:r>
    </w:p>
    <w:p w:rsidR="00D63D5A" w:rsidRDefault="00D63D5A" w:rsidP="00486F6F">
      <w:pPr>
        <w:pStyle w:val="Heading4"/>
        <w:rPr>
          <w:lang w:val="en-US"/>
        </w:rPr>
      </w:pPr>
      <w:r>
        <w:rPr>
          <w:lang w:val="en-US"/>
        </w:rPr>
        <w:t>Listener</w:t>
      </w:r>
    </w:p>
    <w:p w:rsidR="00486F6F" w:rsidRPr="00486F6F" w:rsidRDefault="00486F6F" w:rsidP="00486F6F">
      <w:r w:rsidRPr="00486F6F">
        <w:t>En el caso de que queramos escuchar los mensajes</w:t>
      </w:r>
      <w:r>
        <w:t xml:space="preserve"> de forma no bloqueante, existe la posibilidad de utilizar un listener (es el mecanismo utilizado en las MessageBean).</w:t>
      </w:r>
    </w:p>
    <w:p w:rsidR="00D63D5A" w:rsidRPr="000E374A" w:rsidRDefault="00D63D5A" w:rsidP="00D63D5A">
      <w:pPr>
        <w:autoSpaceDE w:val="0"/>
        <w:autoSpaceDN w:val="0"/>
        <w:adjustRightInd w:val="0"/>
        <w:spacing w:after="0" w:line="240" w:lineRule="auto"/>
        <w:rPr>
          <w:rFonts w:ascii="SolBookMono-Roman" w:hAnsi="SolBookMono-Roman" w:cs="SolBookMono-Roman"/>
          <w:sz w:val="18"/>
          <w:szCs w:val="18"/>
          <w:lang w:val="en-US"/>
        </w:rPr>
      </w:pPr>
      <w:r w:rsidRPr="000E374A">
        <w:rPr>
          <w:rFonts w:ascii="SolBookMono-Roman" w:hAnsi="SolBookMono-Roman" w:cs="SolBookMono-Roman"/>
          <w:sz w:val="18"/>
          <w:szCs w:val="18"/>
          <w:lang w:val="en-US"/>
        </w:rPr>
        <w:t>Listener myListener = new Listener();</w:t>
      </w:r>
    </w:p>
    <w:p w:rsidR="00D63D5A" w:rsidRPr="000E374A" w:rsidRDefault="00D63D5A" w:rsidP="00D63D5A">
      <w:pPr>
        <w:rPr>
          <w:rFonts w:ascii="SolBookMono-Roman" w:hAnsi="SolBookMono-Roman" w:cs="SolBookMono-Roman"/>
          <w:sz w:val="18"/>
          <w:szCs w:val="18"/>
          <w:lang w:val="en-US"/>
        </w:rPr>
      </w:pPr>
      <w:r w:rsidRPr="000E374A">
        <w:rPr>
          <w:rFonts w:ascii="SolBookMono-Roman" w:hAnsi="SolBookMono-Roman" w:cs="SolBookMono-Roman"/>
          <w:sz w:val="18"/>
          <w:szCs w:val="18"/>
          <w:lang w:val="en-US"/>
        </w:rPr>
        <w:t>consumer.setMessageListener(myListener);</w:t>
      </w:r>
    </w:p>
    <w:p w:rsidR="00D63D5A" w:rsidRPr="00486F6F" w:rsidRDefault="00486F6F" w:rsidP="00D63D5A">
      <w:pPr>
        <w:rPr>
          <w:rFonts w:ascii="SolBookMono-Roman" w:hAnsi="SolBookMono-Roman" w:cs="SolBookMono-Roman"/>
          <w:sz w:val="18"/>
          <w:szCs w:val="18"/>
          <w:lang w:val="en-US"/>
        </w:rPr>
      </w:pPr>
      <w:r w:rsidRPr="00486F6F">
        <w:rPr>
          <w:rFonts w:ascii="SolBookMono-Roman" w:hAnsi="SolBookMono-Roman" w:cs="SolBookMono-Roman"/>
          <w:sz w:val="18"/>
          <w:szCs w:val="18"/>
          <w:lang w:val="en-US"/>
        </w:rPr>
        <w:t xml:space="preserve">El handler de este listener define un método onMessage: </w:t>
      </w:r>
      <w:r w:rsidR="00D63D5A" w:rsidRPr="00D63D5A">
        <w:rPr>
          <w:rFonts w:ascii="MinionPro-Regular" w:hAnsi="MinionPro-Regular" w:cs="MinionPro-Regular"/>
          <w:sz w:val="20"/>
          <w:szCs w:val="20"/>
          <w:lang w:val="en-US"/>
        </w:rPr>
        <w:t>When message delivery begins, the JMS provider automatically calls the message listener’s</w:t>
      </w:r>
      <w:r>
        <w:rPr>
          <w:rFonts w:ascii="MinionPro-Regular" w:hAnsi="MinionPro-Regular" w:cs="MinionPro-Regular"/>
          <w:sz w:val="20"/>
          <w:szCs w:val="20"/>
          <w:lang w:val="en-US"/>
        </w:rPr>
        <w:t xml:space="preserve"> </w:t>
      </w:r>
      <w:r w:rsidR="00D63D5A" w:rsidRPr="00D63D5A">
        <w:rPr>
          <w:rFonts w:ascii="SolBookMono-Roman" w:hAnsi="SolBookMono-Roman" w:cs="SolBookMono-Roman"/>
          <w:sz w:val="20"/>
          <w:szCs w:val="20"/>
          <w:lang w:val="en-US"/>
        </w:rPr>
        <w:t xml:space="preserve">onMessage </w:t>
      </w:r>
      <w:r w:rsidR="00D63D5A" w:rsidRPr="00D63D5A">
        <w:rPr>
          <w:rFonts w:ascii="MinionPro-Regular" w:hAnsi="MinionPro-Regular" w:cs="MinionPro-Regular"/>
          <w:sz w:val="20"/>
          <w:szCs w:val="20"/>
          <w:lang w:val="en-US"/>
        </w:rPr>
        <w:t xml:space="preserve">method whenever a message is delivered. The </w:t>
      </w:r>
      <w:r w:rsidR="00D63D5A" w:rsidRPr="00D63D5A">
        <w:rPr>
          <w:rFonts w:ascii="SolBookMono-Roman" w:hAnsi="SolBookMono-Roman" w:cs="SolBookMono-Roman"/>
          <w:sz w:val="20"/>
          <w:szCs w:val="20"/>
          <w:lang w:val="en-US"/>
        </w:rPr>
        <w:t xml:space="preserve">onMessage </w:t>
      </w:r>
      <w:r w:rsidR="00D63D5A" w:rsidRPr="00D63D5A">
        <w:rPr>
          <w:rFonts w:ascii="MinionPro-Regular" w:hAnsi="MinionPro-Regular" w:cs="MinionPro-Regular"/>
          <w:sz w:val="20"/>
          <w:szCs w:val="20"/>
          <w:lang w:val="en-US"/>
        </w:rPr>
        <w:t>method takes one</w:t>
      </w:r>
      <w:r>
        <w:rPr>
          <w:rFonts w:ascii="MinionPro-Regular" w:hAnsi="MinionPro-Regular" w:cs="MinionPro-Regular"/>
          <w:sz w:val="20"/>
          <w:szCs w:val="20"/>
          <w:lang w:val="en-US"/>
        </w:rPr>
        <w:t xml:space="preserve"> </w:t>
      </w:r>
      <w:r w:rsidR="00D63D5A" w:rsidRPr="00D63D5A">
        <w:rPr>
          <w:rFonts w:ascii="MinionPro-Regular" w:hAnsi="MinionPro-Regular" w:cs="MinionPro-Regular"/>
          <w:sz w:val="20"/>
          <w:szCs w:val="20"/>
          <w:lang w:val="en-US"/>
        </w:rPr>
        <w:t xml:space="preserve">argument of type </w:t>
      </w:r>
      <w:r w:rsidR="00D63D5A" w:rsidRPr="00D63D5A">
        <w:rPr>
          <w:rFonts w:ascii="SolBookMono-Roman" w:hAnsi="SolBookMono-Roman" w:cs="SolBookMono-Roman"/>
          <w:sz w:val="20"/>
          <w:szCs w:val="20"/>
          <w:lang w:val="en-US"/>
        </w:rPr>
        <w:t>Message</w:t>
      </w:r>
      <w:r w:rsidR="00D63D5A" w:rsidRPr="00D63D5A">
        <w:rPr>
          <w:rFonts w:ascii="MinionPro-Regular" w:hAnsi="MinionPro-Regular" w:cs="MinionPro-Regular"/>
          <w:sz w:val="20"/>
          <w:szCs w:val="20"/>
          <w:lang w:val="en-US"/>
        </w:rPr>
        <w:t>, which your implementation of the method can cast to any of the</w:t>
      </w:r>
      <w:r>
        <w:rPr>
          <w:rFonts w:ascii="MinionPro-Regular" w:hAnsi="MinionPro-Regular" w:cs="MinionPro-Regular"/>
          <w:sz w:val="20"/>
          <w:szCs w:val="20"/>
          <w:lang w:val="en-US"/>
        </w:rPr>
        <w:t xml:space="preserve"> </w:t>
      </w:r>
      <w:r w:rsidR="00D63D5A" w:rsidRPr="00486F6F">
        <w:rPr>
          <w:rFonts w:ascii="MinionPro-Regular" w:hAnsi="MinionPro-Regular" w:cs="MinionPro-Regular"/>
          <w:sz w:val="20"/>
          <w:szCs w:val="20"/>
          <w:lang w:val="en-US"/>
        </w:rPr>
        <w:t>other message types</w:t>
      </w:r>
    </w:p>
    <w:p w:rsidR="00486F6F" w:rsidRDefault="00486F6F" w:rsidP="005D0AA0">
      <w:pPr>
        <w:pStyle w:val="Heading3"/>
      </w:pPr>
      <w:bookmarkStart w:id="41" w:name="_Toc217389909"/>
      <w:r w:rsidRPr="00D63D5A">
        <w:t>Subscripciones “duraderas”</w:t>
      </w:r>
      <w:bookmarkEnd w:id="41"/>
    </w:p>
    <w:p w:rsidR="00D26758" w:rsidRDefault="00D26758" w:rsidP="00D26758">
      <w:r w:rsidRPr="00D26758">
        <w:t xml:space="preserve">En una subscripción normal, se notifica a </w:t>
      </w:r>
      <w:r>
        <w:t>todos los subscriptores que están conectados al tópico en el momento de que se publica el mensaje. Si algún subscriptor se conecta después de que se haya publicado el mensaje, no se va a enterar. Con mlas susbcripciones durables esto se soluciona. A continuación se crea una subscripción “durable” llamada MySub:</w:t>
      </w:r>
    </w:p>
    <w:p w:rsidR="00D26758" w:rsidRPr="000E374A" w:rsidRDefault="00D26758" w:rsidP="00D26758">
      <w:pPr>
        <w:autoSpaceDE w:val="0"/>
        <w:autoSpaceDN w:val="0"/>
        <w:adjustRightInd w:val="0"/>
        <w:spacing w:after="0" w:line="240" w:lineRule="auto"/>
        <w:rPr>
          <w:rFonts w:ascii="SolBookMono-Roman" w:hAnsi="SolBookMono-Roman" w:cs="SolBookMono-Roman"/>
          <w:sz w:val="18"/>
          <w:szCs w:val="18"/>
          <w:lang w:val="en-US"/>
        </w:rPr>
      </w:pPr>
      <w:r w:rsidRPr="000E374A">
        <w:rPr>
          <w:rFonts w:ascii="SolBookMono-Roman" w:hAnsi="SolBookMono-Roman" w:cs="SolBookMono-Roman"/>
          <w:sz w:val="18"/>
          <w:szCs w:val="18"/>
          <w:lang w:val="en-US"/>
        </w:rPr>
        <w:t xml:space="preserve">String subName = </w:t>
      </w:r>
      <w:r w:rsidRPr="000E374A">
        <w:rPr>
          <w:rFonts w:ascii="Helvetica" w:hAnsi="Helvetica" w:cs="Helvetica"/>
          <w:sz w:val="18"/>
          <w:szCs w:val="18"/>
          <w:lang w:val="en-US"/>
        </w:rPr>
        <w:t>"</w:t>
      </w:r>
      <w:r w:rsidRPr="000E374A">
        <w:rPr>
          <w:rFonts w:ascii="SolBookMono-Roman" w:hAnsi="SolBookMono-Roman" w:cs="SolBookMono-Roman"/>
          <w:sz w:val="18"/>
          <w:szCs w:val="18"/>
          <w:lang w:val="en-US"/>
        </w:rPr>
        <w:t>MySub</w:t>
      </w:r>
      <w:r w:rsidRPr="000E374A">
        <w:rPr>
          <w:rFonts w:ascii="Helvetica" w:hAnsi="Helvetica" w:cs="Helvetica"/>
          <w:sz w:val="18"/>
          <w:szCs w:val="18"/>
          <w:lang w:val="en-US"/>
        </w:rPr>
        <w:t>"</w:t>
      </w:r>
      <w:r w:rsidRPr="000E374A">
        <w:rPr>
          <w:rFonts w:ascii="SolBookMono-Roman" w:hAnsi="SolBookMono-Roman" w:cs="SolBookMono-Roman"/>
          <w:sz w:val="18"/>
          <w:szCs w:val="18"/>
          <w:lang w:val="en-US"/>
        </w:rPr>
        <w:t>;</w:t>
      </w:r>
    </w:p>
    <w:p w:rsidR="00D26758" w:rsidRPr="000E374A" w:rsidRDefault="00D26758" w:rsidP="00D26758">
      <w:pPr>
        <w:autoSpaceDE w:val="0"/>
        <w:autoSpaceDN w:val="0"/>
        <w:adjustRightInd w:val="0"/>
        <w:spacing w:after="0" w:line="240" w:lineRule="auto"/>
        <w:rPr>
          <w:rFonts w:ascii="SolBookMono-Roman" w:hAnsi="SolBookMono-Roman" w:cs="SolBookMono-Roman"/>
          <w:sz w:val="18"/>
          <w:szCs w:val="18"/>
          <w:lang w:val="en-US"/>
        </w:rPr>
      </w:pPr>
      <w:r w:rsidRPr="000E374A">
        <w:rPr>
          <w:rFonts w:ascii="SolBookMono-Roman" w:hAnsi="SolBookMono-Roman" w:cs="SolBookMono-Roman"/>
          <w:sz w:val="18"/>
          <w:szCs w:val="18"/>
          <w:lang w:val="en-US"/>
        </w:rPr>
        <w:t>MessageConsumer topicSubscriber =</w:t>
      </w:r>
    </w:p>
    <w:p w:rsidR="00D26758" w:rsidRDefault="00D26758" w:rsidP="00D26758">
      <w:pPr>
        <w:rPr>
          <w:rFonts w:ascii="SolBookMono-Roman" w:hAnsi="SolBookMono-Roman" w:cs="SolBookMono-Roman"/>
          <w:sz w:val="18"/>
          <w:szCs w:val="18"/>
        </w:rPr>
      </w:pPr>
      <w:r>
        <w:rPr>
          <w:rFonts w:ascii="SolBookMono-Roman" w:hAnsi="SolBookMono-Roman" w:cs="SolBookMono-Roman"/>
          <w:sz w:val="18"/>
          <w:szCs w:val="18"/>
        </w:rPr>
        <w:t>session.createDurableSubscriber(myTopic, subName);</w:t>
      </w:r>
    </w:p>
    <w:p w:rsidR="00D26758" w:rsidRDefault="00D26758" w:rsidP="00D26758"/>
    <w:p w:rsidR="00D26758" w:rsidRDefault="00D26758" w:rsidP="00D26758">
      <w:r>
        <w:t>La subscripción al tópico puede cerrarse, pero a diferencia de lo que sucede con una subscripción normal, los mensajes que se publiquen en el tópico desde este momento, no se perderán, los recibiremos la siguiente vez que nos conectemos al tópico:</w:t>
      </w:r>
    </w:p>
    <w:p w:rsidR="00D26758" w:rsidRDefault="00D26758" w:rsidP="00D26758">
      <w:r>
        <w:t>//Se cierra la subscripción, pero sigue latente</w:t>
      </w:r>
    </w:p>
    <w:p w:rsidR="00D26758" w:rsidRDefault="00D26758" w:rsidP="00D26758">
      <w:r>
        <w:rPr>
          <w:rFonts w:ascii="SolBookMono-Roman" w:hAnsi="SolBookMono-Roman" w:cs="SolBookMono-Roman"/>
          <w:sz w:val="18"/>
          <w:szCs w:val="18"/>
        </w:rPr>
        <w:lastRenderedPageBreak/>
        <w:t>topicSubscriber.close();</w:t>
      </w:r>
    </w:p>
    <w:p w:rsidR="00D26758" w:rsidRDefault="00D26758" w:rsidP="00D26758">
      <w:r>
        <w:t>Si queremos terminar definitivamente la subscripción “duradera”, hay que cerrarla y llamar a “unsubscribe”.</w:t>
      </w:r>
    </w:p>
    <w:p w:rsidR="00D26758" w:rsidRPr="000E374A" w:rsidRDefault="00D26758" w:rsidP="00D26758">
      <w:pPr>
        <w:autoSpaceDE w:val="0"/>
        <w:autoSpaceDN w:val="0"/>
        <w:adjustRightInd w:val="0"/>
        <w:spacing w:after="0" w:line="240" w:lineRule="auto"/>
        <w:rPr>
          <w:rFonts w:ascii="SolBookMono-Roman" w:hAnsi="SolBookMono-Roman" w:cs="SolBookMono-Roman"/>
          <w:sz w:val="18"/>
          <w:szCs w:val="18"/>
          <w:lang w:val="en-US"/>
        </w:rPr>
      </w:pPr>
      <w:r w:rsidRPr="000E374A">
        <w:rPr>
          <w:rFonts w:ascii="SolBookMono-Roman" w:hAnsi="SolBookMono-Roman" w:cs="SolBookMono-Roman"/>
          <w:sz w:val="18"/>
          <w:szCs w:val="18"/>
          <w:lang w:val="en-US"/>
        </w:rPr>
        <w:t>topicSubscriber.close();</w:t>
      </w:r>
    </w:p>
    <w:p w:rsidR="00D26758" w:rsidRPr="000E374A" w:rsidRDefault="00D26758" w:rsidP="00D26758">
      <w:pPr>
        <w:rPr>
          <w:rFonts w:ascii="SolBookMono-Roman" w:hAnsi="SolBookMono-Roman" w:cs="SolBookMono-Roman"/>
          <w:sz w:val="18"/>
          <w:szCs w:val="18"/>
          <w:lang w:val="en-US"/>
        </w:rPr>
      </w:pPr>
      <w:r w:rsidRPr="000E374A">
        <w:rPr>
          <w:rFonts w:ascii="SolBookMono-Roman" w:hAnsi="SolBookMono-Roman" w:cs="SolBookMono-Roman"/>
          <w:sz w:val="18"/>
          <w:szCs w:val="18"/>
          <w:lang w:val="en-US"/>
        </w:rPr>
        <w:t>session.unsubscribe(</w:t>
      </w:r>
      <w:r w:rsidRPr="000E374A">
        <w:rPr>
          <w:rFonts w:ascii="Helvetica" w:hAnsi="Helvetica" w:cs="Helvetica"/>
          <w:sz w:val="18"/>
          <w:szCs w:val="18"/>
          <w:lang w:val="en-US"/>
        </w:rPr>
        <w:t>"</w:t>
      </w:r>
      <w:r w:rsidRPr="000E374A">
        <w:rPr>
          <w:rFonts w:ascii="SolBookMono-Roman" w:hAnsi="SolBookMono-Roman" w:cs="SolBookMono-Roman"/>
          <w:sz w:val="18"/>
          <w:szCs w:val="18"/>
          <w:lang w:val="en-US"/>
        </w:rPr>
        <w:t>MySub</w:t>
      </w:r>
      <w:r w:rsidRPr="000E374A">
        <w:rPr>
          <w:rFonts w:ascii="Helvetica" w:hAnsi="Helvetica" w:cs="Helvetica"/>
          <w:sz w:val="18"/>
          <w:szCs w:val="18"/>
          <w:lang w:val="en-US"/>
        </w:rPr>
        <w:t>"</w:t>
      </w:r>
      <w:r w:rsidRPr="000E374A">
        <w:rPr>
          <w:rFonts w:ascii="SolBookMono-Roman" w:hAnsi="SolBookMono-Roman" w:cs="SolBookMono-Roman"/>
          <w:sz w:val="18"/>
          <w:szCs w:val="18"/>
          <w:lang w:val="en-US"/>
        </w:rPr>
        <w:t>);</w:t>
      </w:r>
    </w:p>
    <w:p w:rsidR="00D26758" w:rsidRPr="00D26758" w:rsidRDefault="00D26758" w:rsidP="00D26758">
      <w:pPr>
        <w:autoSpaceDE w:val="0"/>
        <w:autoSpaceDN w:val="0"/>
        <w:adjustRightInd w:val="0"/>
        <w:spacing w:after="0" w:line="240" w:lineRule="auto"/>
        <w:rPr>
          <w:lang w:val="en-US"/>
        </w:rPr>
      </w:pPr>
      <w:r w:rsidRPr="00D26758">
        <w:rPr>
          <w:rFonts w:ascii="MinionPro-Regular" w:hAnsi="MinionPro-Regular" w:cs="MinionPro-Regular"/>
          <w:sz w:val="20"/>
          <w:szCs w:val="20"/>
          <w:lang w:val="en-US"/>
        </w:rPr>
        <w:t xml:space="preserve">If the program or another application calls </w:t>
      </w:r>
      <w:r w:rsidRPr="00D26758">
        <w:rPr>
          <w:rFonts w:ascii="SolBookMono-Roman" w:hAnsi="SolBookMono-Roman" w:cs="SolBookMono-Roman"/>
          <w:sz w:val="20"/>
          <w:szCs w:val="20"/>
          <w:lang w:val="en-US"/>
        </w:rPr>
        <w:t xml:space="preserve">createDurableSubscriber </w:t>
      </w:r>
      <w:r w:rsidRPr="00D26758">
        <w:rPr>
          <w:rFonts w:ascii="MinionPro-Regular" w:hAnsi="MinionPro-Regular" w:cs="MinionPro-Regular"/>
          <w:sz w:val="20"/>
          <w:szCs w:val="20"/>
          <w:lang w:val="en-US"/>
        </w:rPr>
        <w:t>using</w:t>
      </w:r>
      <w:r>
        <w:rPr>
          <w:rFonts w:ascii="MinionPro-Regular" w:hAnsi="MinionPro-Regular" w:cs="MinionPro-Regular"/>
          <w:sz w:val="20"/>
          <w:szCs w:val="20"/>
          <w:lang w:val="en-US"/>
        </w:rPr>
        <w:t xml:space="preserve"> </w:t>
      </w:r>
      <w:r w:rsidRPr="00D26758">
        <w:rPr>
          <w:rFonts w:ascii="MinionPro-Regular" w:hAnsi="MinionPro-Regular" w:cs="MinionPro-Regular"/>
          <w:sz w:val="20"/>
          <w:szCs w:val="20"/>
          <w:lang w:val="en-US"/>
        </w:rPr>
        <w:t>the same connection factory and its client ID, the same topic, and the same subscription name,</w:t>
      </w:r>
      <w:r>
        <w:rPr>
          <w:rFonts w:ascii="MinionPro-Regular" w:hAnsi="MinionPro-Regular" w:cs="MinionPro-Regular"/>
          <w:sz w:val="20"/>
          <w:szCs w:val="20"/>
          <w:lang w:val="en-US"/>
        </w:rPr>
        <w:t xml:space="preserve"> </w:t>
      </w:r>
      <w:r w:rsidRPr="00D26758">
        <w:rPr>
          <w:rFonts w:ascii="MinionPro-Regular" w:hAnsi="MinionPro-Regular" w:cs="MinionPro-Regular"/>
          <w:sz w:val="20"/>
          <w:szCs w:val="20"/>
          <w:lang w:val="en-US"/>
        </w:rPr>
        <w:t>the subscription is reactivated, and the JMS provider delivers the messages that were published</w:t>
      </w:r>
      <w:r>
        <w:rPr>
          <w:rFonts w:ascii="MinionPro-Regular" w:hAnsi="MinionPro-Regular" w:cs="MinionPro-Regular"/>
          <w:sz w:val="20"/>
          <w:szCs w:val="20"/>
          <w:lang w:val="en-US"/>
        </w:rPr>
        <w:t xml:space="preserve"> </w:t>
      </w:r>
      <w:r w:rsidRPr="00D26758">
        <w:rPr>
          <w:rFonts w:ascii="MinionPro-Regular" w:hAnsi="MinionPro-Regular" w:cs="MinionPro-Regular"/>
          <w:sz w:val="20"/>
          <w:szCs w:val="20"/>
          <w:lang w:val="en-US"/>
        </w:rPr>
        <w:t>while the subscriber was inactive.</w:t>
      </w:r>
    </w:p>
    <w:p w:rsidR="005D0AA0" w:rsidRPr="00D26758" w:rsidRDefault="005D0AA0" w:rsidP="005D0AA0">
      <w:pPr>
        <w:pStyle w:val="Heading3"/>
      </w:pPr>
      <w:bookmarkStart w:id="42" w:name="_Toc217389910"/>
      <w:r w:rsidRPr="00D26758">
        <w:t>Otros factores</w:t>
      </w:r>
      <w:bookmarkEnd w:id="42"/>
    </w:p>
    <w:p w:rsidR="005D0AA0" w:rsidRDefault="005D0AA0" w:rsidP="005D0AA0">
      <w:r w:rsidRPr="001C0860">
        <w:t xml:space="preserve">Se puede </w:t>
      </w:r>
      <w:r w:rsidR="00552F91" w:rsidRPr="001C0860">
        <w:t>determinar</w:t>
      </w:r>
      <w:r w:rsidRPr="001C0860">
        <w:t xml:space="preserve"> si el mensaje debe </w:t>
      </w:r>
      <w:r w:rsidR="00552F91" w:rsidRPr="001C0860">
        <w:t>persistirse</w:t>
      </w:r>
      <w:r w:rsidRPr="001C0860">
        <w:t xml:space="preserve"> o no</w:t>
      </w:r>
      <w:r w:rsidR="001C0860">
        <w:t xml:space="preserve"> (por defecto se persisten, de modo que aun si el proveedor JMS </w:t>
      </w:r>
      <w:r w:rsidR="006B3204">
        <w:t>fallara, el mensaje no se pierda</w:t>
      </w:r>
      <w:r w:rsidR="001C0860">
        <w:t>)</w:t>
      </w:r>
      <w:r w:rsidRPr="001C0860">
        <w:t>, el tiempo de vigencia del mensaje, la prioridad del mensaje</w:t>
      </w:r>
    </w:p>
    <w:p w:rsidR="00FB2CB1" w:rsidRDefault="00FB2CB1" w:rsidP="00FB2CB1">
      <w:pPr>
        <w:pStyle w:val="Heading3"/>
      </w:pPr>
      <w:bookmarkStart w:id="43" w:name="_Toc217389911"/>
      <w:r>
        <w:t>Destinos temporales</w:t>
      </w:r>
      <w:bookmarkEnd w:id="43"/>
    </w:p>
    <w:p w:rsidR="00FB2CB1" w:rsidRDefault="00FB2CB1" w:rsidP="00FB2CB1">
      <w:r>
        <w:t>Es posible crear colas y subscripciones temporales. Se crean con la sesión, y se pierden cuando la sesión se cierra</w:t>
      </w:r>
    </w:p>
    <w:p w:rsidR="00552F91" w:rsidRDefault="00552F91" w:rsidP="00552F91">
      <w:pPr>
        <w:pStyle w:val="Heading3"/>
      </w:pPr>
      <w:bookmarkStart w:id="44" w:name="_Toc217389912"/>
      <w:r>
        <w:t>Mensajes</w:t>
      </w:r>
      <w:bookmarkEnd w:id="44"/>
    </w:p>
    <w:p w:rsidR="00552F91" w:rsidRDefault="00552F91" w:rsidP="00552F91">
      <w:r>
        <w:t>Los mensajes se crean con la API, pudiendo definirse distintos tipos de mensajes y añadirse propiedades a los mensajes. Adicionalmente en la cabecera del mensaje se incluyen una serie de propiedades estándar (destino, timestamp,…):</w:t>
      </w:r>
    </w:p>
    <w:p w:rsidR="001A0394" w:rsidRDefault="001A0394" w:rsidP="001A0394">
      <w:pPr>
        <w:pStyle w:val="Heading1"/>
      </w:pPr>
      <w:bookmarkStart w:id="45" w:name="_Toc217389913"/>
      <w:r>
        <w:t>Seguridad</w:t>
      </w:r>
      <w:bookmarkEnd w:id="45"/>
    </w:p>
    <w:p w:rsidR="001A0394" w:rsidRDefault="008D4EB0" w:rsidP="001A0394">
      <w:r>
        <w:t>En el Glassfish (o en el Tocat) se determinan los realms, y cual será el utilizado por defecto. En el caso del Glassfish se muestra en el nodo Seguridad la selección de realm por defecto, y en nodos hijos la definición de todos los realms disponibles. Es posible desde aquí configurar los usuarios y roles de cada real.</w:t>
      </w:r>
    </w:p>
    <w:p w:rsidR="008D4EB0" w:rsidRDefault="008D4EB0" w:rsidP="001A0394">
      <w:r>
        <w:t>En el web.xml de cada aplicación se configura la seguridad (recursos protegidos, regla de acceso a cada recurso – rol o usuario permitidos -, y el mecanismo de login (anónimo, básica, certificados, formularios,…).</w:t>
      </w:r>
    </w:p>
    <w:p w:rsidR="00201C60" w:rsidRDefault="00201C60" w:rsidP="001A0394">
      <w:r>
        <w:t>En el sun-web.xml se establece el mapeo entre el usuario y/o rol con el grupo definido en el web.xml y con el que se ha definido la política de seguridad.</w:t>
      </w:r>
    </w:p>
    <w:p w:rsidR="008D4EB0" w:rsidRDefault="00201C60" w:rsidP="00201C60">
      <w:pPr>
        <w:pStyle w:val="Heading3"/>
      </w:pPr>
      <w:bookmarkStart w:id="46" w:name="_Toc217389914"/>
      <w:r>
        <w:t>Básica</w:t>
      </w:r>
      <w:bookmarkEnd w:id="46"/>
    </w:p>
    <w:p w:rsidR="00201C60" w:rsidRDefault="00201C60" w:rsidP="00201C60">
      <w:r>
        <w:t xml:space="preserve">Los recursos /r y /r2 del </w:t>
      </w:r>
      <w:r w:rsidRPr="00201C60">
        <w:t>C:\Users\Eugenio\Documents\NetBeansProjects\usaMiEJBs</w:t>
      </w:r>
      <w:r>
        <w:t xml:space="preserve"> están configurados así.</w:t>
      </w:r>
    </w:p>
    <w:p w:rsidR="00201C60" w:rsidRDefault="00201C60" w:rsidP="00201C60">
      <w:r>
        <w:t>NOTA: En alguna ocasión me ha sucedido que es preciso necesario crear un nuevo navegador para que se tomen las nuevas configuraciones (no basta con crear una nueva pestaña).</w:t>
      </w:r>
    </w:p>
    <w:p w:rsidR="00B52B23" w:rsidRDefault="00B52B23" w:rsidP="00B52B23">
      <w:pPr>
        <w:pStyle w:val="Heading3"/>
      </w:pPr>
      <w:bookmarkStart w:id="47" w:name="_Toc217389915"/>
      <w:r>
        <w:lastRenderedPageBreak/>
        <w:t>Forms</w:t>
      </w:r>
      <w:bookmarkEnd w:id="47"/>
    </w:p>
    <w:p w:rsidR="00B52B23" w:rsidRPr="00B52B23" w:rsidRDefault="00B52B23" w:rsidP="00B52B23">
      <w:r>
        <w:t>No es equivalente al mecanismo homónimo de .Net. Aquí lo que estamos haciendo es escribir en un formulario el usuario y password, en unos text-box con nombres específicos, para que de aquí se tomen y validen contra el realm.</w:t>
      </w:r>
    </w:p>
    <w:p w:rsidR="001A0394" w:rsidRPr="001A0394" w:rsidRDefault="001A0394" w:rsidP="001A0394"/>
    <w:p w:rsidR="00BD07ED" w:rsidRDefault="00BD07ED" w:rsidP="00BD07ED">
      <w:pPr>
        <w:pStyle w:val="Heading1"/>
      </w:pPr>
      <w:bookmarkStart w:id="48" w:name="_Toc217389916"/>
      <w:r>
        <w:t>Otros. DataBind</w:t>
      </w:r>
      <w:bookmarkEnd w:id="48"/>
    </w:p>
    <w:p w:rsidR="00BD07ED" w:rsidRDefault="00BD07ED" w:rsidP="00BD07ED">
      <w:r>
        <w:object w:dxaOrig="1531" w:dyaOrig="991">
          <v:shape id="_x0000_i1040" type="#_x0000_t75" style="width:76.4pt;height:49.45pt" o:ole="">
            <v:imagedata r:id="rId44" o:title=""/>
          </v:shape>
          <o:OLEObject Type="Embed" ProgID="AcroExch.Document.7" ShapeID="_x0000_i1040" DrawAspect="Icon" ObjectID="_1331825858" r:id="rId45"/>
        </w:object>
      </w:r>
      <w:r>
        <w:object w:dxaOrig="1531" w:dyaOrig="991">
          <v:shape id="_x0000_i1041" type="#_x0000_t75" style="width:76.4pt;height:49.45pt" o:ole="">
            <v:imagedata r:id="rId46" o:title=""/>
          </v:shape>
          <o:OLEObject Type="Embed" ProgID="AcroExch.Document.7" ShapeID="_x0000_i1041" DrawAspect="Icon" ObjectID="_1331825859" r:id="rId47"/>
        </w:object>
      </w:r>
      <w:r w:rsidR="00DD3744">
        <w:object w:dxaOrig="1531" w:dyaOrig="991">
          <v:shape id="_x0000_i1042" type="#_x0000_t75" style="width:76.4pt;height:49.45pt" o:ole="">
            <v:imagedata r:id="rId48" o:title=""/>
          </v:shape>
          <o:OLEObject Type="Embed" ProgID="AcroExch.Document.7" ShapeID="_x0000_i1042" DrawAspect="Icon" ObjectID="_1331825860" r:id="rId49"/>
        </w:object>
      </w:r>
    </w:p>
    <w:p w:rsidR="007E0542" w:rsidRDefault="007E0542" w:rsidP="00BD07ED"/>
    <w:p w:rsidR="007E0542" w:rsidRDefault="007E0542" w:rsidP="007E0542">
      <w:pPr>
        <w:pStyle w:val="Heading1"/>
      </w:pPr>
      <w:bookmarkStart w:id="49" w:name="_Toc217389917"/>
      <w:r>
        <w:t>Tomcat</w:t>
      </w:r>
      <w:bookmarkEnd w:id="49"/>
    </w:p>
    <w:p w:rsidR="007E0542" w:rsidRDefault="007E0542" w:rsidP="007E0542">
      <w:r>
        <w:t xml:space="preserve">Las aplicaciones </w:t>
      </w:r>
      <w:r w:rsidR="00741CD8">
        <w:t xml:space="preserve">(con textos) </w:t>
      </w:r>
      <w:r>
        <w:t>que están instaladas se configuran en:</w:t>
      </w:r>
    </w:p>
    <w:p w:rsidR="007E0542" w:rsidRDefault="007E0542" w:rsidP="007E0542">
      <w:pPr>
        <w:rPr>
          <w:lang w:val="en-US"/>
        </w:rPr>
      </w:pPr>
      <w:r w:rsidRPr="007E0542">
        <w:rPr>
          <w:lang w:val="en-US"/>
        </w:rPr>
        <w:t>C:\Program Files (x86)\Apache Software Foundation\Tomcat 5.5\conf\Catalina\localhost</w:t>
      </w:r>
    </w:p>
    <w:p w:rsidR="00741CD8" w:rsidRDefault="00741CD8" w:rsidP="007E0542">
      <w:r w:rsidRPr="00741CD8">
        <w:t>Por ejemplo, la siguiente aplicación est</w:t>
      </w:r>
      <w:r>
        <w:t>á configurada (</w:t>
      </w:r>
      <w:r w:rsidRPr="00741CD8">
        <w:t>C:\Program Files (x86)\Apache Software Foundation\Tomcat 5.5\conf\Catalina\localhost</w:t>
      </w:r>
      <w:r>
        <w:t>\admin.xml):</w:t>
      </w:r>
    </w:p>
    <w:p w:rsidR="00741CD8" w:rsidRPr="00741CD8" w:rsidRDefault="00741CD8" w:rsidP="00741CD8">
      <w:pPr>
        <w:spacing w:after="0" w:line="240" w:lineRule="auto"/>
        <w:ind w:hanging="240"/>
        <w:rPr>
          <w:rFonts w:ascii="Verdana" w:eastAsia="Times New Roman" w:hAnsi="Verdana" w:cs="Times New Roman"/>
          <w:sz w:val="20"/>
          <w:szCs w:val="20"/>
          <w:lang w:val="en-US" w:eastAsia="es-ES"/>
        </w:rPr>
      </w:pPr>
      <w:r w:rsidRPr="00741CD8">
        <w:rPr>
          <w:rFonts w:ascii="Verdana" w:eastAsia="Times New Roman" w:hAnsi="Verdana" w:cs="Times New Roman"/>
          <w:color w:val="0000FF"/>
          <w:sz w:val="20"/>
          <w:szCs w:val="20"/>
          <w:lang w:val="en-US" w:eastAsia="es-ES"/>
        </w:rPr>
        <w:t>&lt;</w:t>
      </w:r>
      <w:r w:rsidRPr="00741CD8">
        <w:rPr>
          <w:rFonts w:ascii="Verdana" w:eastAsia="Times New Roman" w:hAnsi="Verdana" w:cs="Times New Roman"/>
          <w:sz w:val="20"/>
          <w:szCs w:val="20"/>
          <w:lang w:val="en-US" w:eastAsia="es-ES"/>
        </w:rPr>
        <w:t xml:space="preserve">Context </w:t>
      </w:r>
      <w:r w:rsidRPr="00741CD8">
        <w:rPr>
          <w:rFonts w:ascii="Verdana" w:eastAsia="Times New Roman" w:hAnsi="Verdana" w:cs="Times New Roman"/>
          <w:color w:val="FF0000"/>
          <w:sz w:val="20"/>
          <w:lang w:val="en-US" w:eastAsia="es-ES"/>
        </w:rPr>
        <w:t>docBase</w:t>
      </w:r>
      <w:r w:rsidRPr="00741CD8">
        <w:rPr>
          <w:rFonts w:ascii="Verdana" w:eastAsia="Times New Roman" w:hAnsi="Verdana" w:cs="Times New Roman"/>
          <w:color w:val="0000FF"/>
          <w:sz w:val="20"/>
          <w:szCs w:val="20"/>
          <w:lang w:val="en-US" w:eastAsia="es-ES"/>
        </w:rPr>
        <w:t>="</w:t>
      </w:r>
      <w:r w:rsidRPr="00741CD8">
        <w:rPr>
          <w:rFonts w:ascii="Verdana" w:eastAsia="Times New Roman" w:hAnsi="Verdana" w:cs="Times New Roman"/>
          <w:color w:val="0000FF"/>
          <w:sz w:val="20"/>
          <w:lang w:val="en-US" w:eastAsia="es-ES"/>
        </w:rPr>
        <w:t>${catalina.home}/server/webapps/admin</w:t>
      </w:r>
      <w:r w:rsidRPr="00741CD8">
        <w:rPr>
          <w:rFonts w:ascii="Verdana" w:eastAsia="Times New Roman" w:hAnsi="Verdana" w:cs="Times New Roman"/>
          <w:color w:val="0000FF"/>
          <w:sz w:val="20"/>
          <w:szCs w:val="20"/>
          <w:lang w:val="en-US" w:eastAsia="es-ES"/>
        </w:rPr>
        <w:t>"</w:t>
      </w:r>
      <w:r w:rsidRPr="00741CD8">
        <w:rPr>
          <w:rFonts w:ascii="Verdana" w:eastAsia="Times New Roman" w:hAnsi="Verdana" w:cs="Times New Roman"/>
          <w:sz w:val="20"/>
          <w:szCs w:val="20"/>
          <w:lang w:val="en-US" w:eastAsia="es-ES"/>
        </w:rPr>
        <w:t xml:space="preserve"> </w:t>
      </w:r>
      <w:r w:rsidRPr="00741CD8">
        <w:rPr>
          <w:rFonts w:ascii="Verdana" w:eastAsia="Times New Roman" w:hAnsi="Verdana" w:cs="Times New Roman"/>
          <w:color w:val="FF0000"/>
          <w:sz w:val="20"/>
          <w:lang w:val="en-US" w:eastAsia="es-ES"/>
        </w:rPr>
        <w:t>privileged</w:t>
      </w:r>
      <w:r w:rsidRPr="00741CD8">
        <w:rPr>
          <w:rFonts w:ascii="Verdana" w:eastAsia="Times New Roman" w:hAnsi="Verdana" w:cs="Times New Roman"/>
          <w:color w:val="0000FF"/>
          <w:sz w:val="20"/>
          <w:szCs w:val="20"/>
          <w:lang w:val="en-US" w:eastAsia="es-ES"/>
        </w:rPr>
        <w:t>="</w:t>
      </w:r>
      <w:r w:rsidRPr="00741CD8">
        <w:rPr>
          <w:rFonts w:ascii="Verdana" w:eastAsia="Times New Roman" w:hAnsi="Verdana" w:cs="Times New Roman"/>
          <w:color w:val="0000FF"/>
          <w:sz w:val="20"/>
          <w:lang w:val="en-US" w:eastAsia="es-ES"/>
        </w:rPr>
        <w:t>true</w:t>
      </w:r>
      <w:r w:rsidRPr="00741CD8">
        <w:rPr>
          <w:rFonts w:ascii="Verdana" w:eastAsia="Times New Roman" w:hAnsi="Verdana" w:cs="Times New Roman"/>
          <w:color w:val="0000FF"/>
          <w:sz w:val="20"/>
          <w:szCs w:val="20"/>
          <w:lang w:val="en-US" w:eastAsia="es-ES"/>
        </w:rPr>
        <w:t>"</w:t>
      </w:r>
      <w:r w:rsidRPr="00741CD8">
        <w:rPr>
          <w:rFonts w:ascii="Verdana" w:eastAsia="Times New Roman" w:hAnsi="Verdana" w:cs="Times New Roman"/>
          <w:sz w:val="20"/>
          <w:szCs w:val="20"/>
          <w:lang w:val="en-US" w:eastAsia="es-ES"/>
        </w:rPr>
        <w:t xml:space="preserve"> </w:t>
      </w:r>
      <w:r w:rsidRPr="00741CD8">
        <w:rPr>
          <w:rFonts w:ascii="Verdana" w:eastAsia="Times New Roman" w:hAnsi="Verdana" w:cs="Times New Roman"/>
          <w:color w:val="FF0000"/>
          <w:sz w:val="20"/>
          <w:lang w:val="en-US" w:eastAsia="es-ES"/>
        </w:rPr>
        <w:t>antiResourceLocking</w:t>
      </w:r>
      <w:r w:rsidRPr="00741CD8">
        <w:rPr>
          <w:rFonts w:ascii="Verdana" w:eastAsia="Times New Roman" w:hAnsi="Verdana" w:cs="Times New Roman"/>
          <w:color w:val="0000FF"/>
          <w:sz w:val="20"/>
          <w:szCs w:val="20"/>
          <w:lang w:val="en-US" w:eastAsia="es-ES"/>
        </w:rPr>
        <w:t>="</w:t>
      </w:r>
      <w:r w:rsidRPr="00741CD8">
        <w:rPr>
          <w:rFonts w:ascii="Verdana" w:eastAsia="Times New Roman" w:hAnsi="Verdana" w:cs="Times New Roman"/>
          <w:color w:val="0000FF"/>
          <w:sz w:val="20"/>
          <w:lang w:val="en-US" w:eastAsia="es-ES"/>
        </w:rPr>
        <w:t>false</w:t>
      </w:r>
      <w:r w:rsidRPr="00741CD8">
        <w:rPr>
          <w:rFonts w:ascii="Verdana" w:eastAsia="Times New Roman" w:hAnsi="Verdana" w:cs="Times New Roman"/>
          <w:color w:val="0000FF"/>
          <w:sz w:val="20"/>
          <w:szCs w:val="20"/>
          <w:lang w:val="en-US" w:eastAsia="es-ES"/>
        </w:rPr>
        <w:t>"</w:t>
      </w:r>
      <w:r w:rsidRPr="00741CD8">
        <w:rPr>
          <w:rFonts w:ascii="Verdana" w:eastAsia="Times New Roman" w:hAnsi="Verdana" w:cs="Times New Roman"/>
          <w:sz w:val="20"/>
          <w:szCs w:val="20"/>
          <w:lang w:val="en-US" w:eastAsia="es-ES"/>
        </w:rPr>
        <w:t xml:space="preserve"> </w:t>
      </w:r>
      <w:r w:rsidRPr="00741CD8">
        <w:rPr>
          <w:rFonts w:ascii="Verdana" w:eastAsia="Times New Roman" w:hAnsi="Verdana" w:cs="Times New Roman"/>
          <w:color w:val="FF0000"/>
          <w:sz w:val="20"/>
          <w:lang w:val="en-US" w:eastAsia="es-ES"/>
        </w:rPr>
        <w:t>antiJARLocking</w:t>
      </w:r>
      <w:r w:rsidRPr="00741CD8">
        <w:rPr>
          <w:rFonts w:ascii="Verdana" w:eastAsia="Times New Roman" w:hAnsi="Verdana" w:cs="Times New Roman"/>
          <w:color w:val="0000FF"/>
          <w:sz w:val="20"/>
          <w:szCs w:val="20"/>
          <w:lang w:val="en-US" w:eastAsia="es-ES"/>
        </w:rPr>
        <w:t>="</w:t>
      </w:r>
      <w:r w:rsidRPr="00741CD8">
        <w:rPr>
          <w:rFonts w:ascii="Verdana" w:eastAsia="Times New Roman" w:hAnsi="Verdana" w:cs="Times New Roman"/>
          <w:color w:val="0000FF"/>
          <w:sz w:val="20"/>
          <w:lang w:val="en-US" w:eastAsia="es-ES"/>
        </w:rPr>
        <w:t>false</w:t>
      </w:r>
      <w:r w:rsidRPr="00741CD8">
        <w:rPr>
          <w:rFonts w:ascii="Verdana" w:eastAsia="Times New Roman" w:hAnsi="Verdana" w:cs="Times New Roman"/>
          <w:color w:val="0000FF"/>
          <w:sz w:val="20"/>
          <w:szCs w:val="20"/>
          <w:lang w:val="en-US" w:eastAsia="es-ES"/>
        </w:rPr>
        <w:t>"&gt;</w:t>
      </w:r>
    </w:p>
    <w:p w:rsidR="00741CD8" w:rsidRPr="00741CD8" w:rsidRDefault="00741CD8" w:rsidP="00741CD8">
      <w:pPr>
        <w:spacing w:after="0" w:line="240" w:lineRule="auto"/>
        <w:rPr>
          <w:rFonts w:ascii="Courier" w:eastAsia="Times New Roman" w:hAnsi="Courier" w:cs="Times New Roman"/>
          <w:color w:val="008000"/>
          <w:sz w:val="24"/>
          <w:lang w:val="en-US" w:eastAsia="es-ES"/>
        </w:rPr>
      </w:pPr>
      <w:r w:rsidRPr="00741CD8">
        <w:rPr>
          <w:rFonts w:ascii="Verdana" w:eastAsia="Times New Roman" w:hAnsi="Verdana" w:cs="Times New Roman"/>
          <w:color w:val="0000FF"/>
          <w:sz w:val="20"/>
          <w:szCs w:val="20"/>
          <w:lang w:val="en-US" w:eastAsia="es-ES"/>
        </w:rPr>
        <w:t>&lt;!--</w:t>
      </w:r>
    </w:p>
    <w:p w:rsidR="00741CD8" w:rsidRPr="00741CD8" w:rsidRDefault="00741CD8" w:rsidP="00741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0"/>
          <w:szCs w:val="20"/>
          <w:lang w:val="en-US" w:eastAsia="es-ES"/>
        </w:rPr>
      </w:pPr>
      <w:r w:rsidRPr="00741CD8">
        <w:rPr>
          <w:rFonts w:ascii="Courier New" w:eastAsia="Times New Roman" w:hAnsi="Courier New" w:cs="Courier New"/>
          <w:color w:val="008000"/>
          <w:sz w:val="20"/>
          <w:szCs w:val="20"/>
          <w:lang w:val="en-US" w:eastAsia="es-ES"/>
        </w:rPr>
        <w:t xml:space="preserve"> Uncomment this Valve to limit access to the Admin app to localhost</w:t>
      </w:r>
    </w:p>
    <w:p w:rsidR="00741CD8" w:rsidRPr="00741CD8" w:rsidRDefault="00741CD8" w:rsidP="00741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0"/>
          <w:szCs w:val="20"/>
          <w:lang w:val="en-US" w:eastAsia="es-ES"/>
        </w:rPr>
      </w:pPr>
      <w:r w:rsidRPr="00741CD8">
        <w:rPr>
          <w:rFonts w:ascii="Courier New" w:eastAsia="Times New Roman" w:hAnsi="Courier New" w:cs="Courier New"/>
          <w:color w:val="008000"/>
          <w:sz w:val="20"/>
          <w:szCs w:val="20"/>
          <w:lang w:val="en-US" w:eastAsia="es-ES"/>
        </w:rPr>
        <w:t xml:space="preserve">   for obvious security reasons. Allow may be a comma-separated list of</w:t>
      </w:r>
    </w:p>
    <w:p w:rsidR="00741CD8" w:rsidRPr="00741CD8" w:rsidRDefault="00741CD8" w:rsidP="00741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0"/>
          <w:szCs w:val="20"/>
          <w:lang w:val="en-US" w:eastAsia="es-ES"/>
        </w:rPr>
      </w:pPr>
      <w:r w:rsidRPr="00741CD8">
        <w:rPr>
          <w:rFonts w:ascii="Courier New" w:eastAsia="Times New Roman" w:hAnsi="Courier New" w:cs="Courier New"/>
          <w:color w:val="008000"/>
          <w:sz w:val="20"/>
          <w:szCs w:val="20"/>
          <w:lang w:val="en-US" w:eastAsia="es-ES"/>
        </w:rPr>
        <w:t xml:space="preserve">   hosts (or even regular expressions).</w:t>
      </w:r>
    </w:p>
    <w:p w:rsidR="00741CD8" w:rsidRPr="00741CD8" w:rsidRDefault="00741CD8" w:rsidP="00741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0"/>
          <w:szCs w:val="20"/>
          <w:lang w:val="en-US" w:eastAsia="es-ES"/>
        </w:rPr>
      </w:pPr>
      <w:r w:rsidRPr="00741CD8">
        <w:rPr>
          <w:rFonts w:ascii="Courier New" w:eastAsia="Times New Roman" w:hAnsi="Courier New" w:cs="Courier New"/>
          <w:color w:val="008000"/>
          <w:sz w:val="20"/>
          <w:szCs w:val="20"/>
          <w:lang w:val="en-US" w:eastAsia="es-ES"/>
        </w:rPr>
        <w:t xml:space="preserve">  &lt;Valve className="org.apache.catalina.valves.RemoteAddrValve"</w:t>
      </w:r>
    </w:p>
    <w:p w:rsidR="00741CD8" w:rsidRPr="00741CD8" w:rsidRDefault="00741CD8" w:rsidP="00741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0"/>
          <w:szCs w:val="20"/>
          <w:lang w:val="en-US" w:eastAsia="es-ES"/>
        </w:rPr>
      </w:pPr>
      <w:r w:rsidRPr="00741CD8">
        <w:rPr>
          <w:rFonts w:ascii="Courier New" w:eastAsia="Times New Roman" w:hAnsi="Courier New" w:cs="Courier New"/>
          <w:color w:val="008000"/>
          <w:sz w:val="20"/>
          <w:szCs w:val="20"/>
          <w:lang w:val="en-US" w:eastAsia="es-ES"/>
        </w:rPr>
        <w:t xml:space="preserve">    allow="127.0.0.1"/&gt;</w:t>
      </w:r>
    </w:p>
    <w:p w:rsidR="00741CD8" w:rsidRPr="00741CD8" w:rsidRDefault="00741CD8" w:rsidP="00741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41CD8">
        <w:rPr>
          <w:rFonts w:ascii="Courier New" w:eastAsia="Times New Roman" w:hAnsi="Courier New" w:cs="Courier New"/>
          <w:color w:val="008000"/>
          <w:sz w:val="20"/>
          <w:szCs w:val="20"/>
          <w:lang w:val="en-US" w:eastAsia="es-ES"/>
        </w:rPr>
        <w:t xml:space="preserve">  </w:t>
      </w:r>
    </w:p>
    <w:p w:rsidR="00741CD8" w:rsidRPr="00741CD8" w:rsidRDefault="00741CD8" w:rsidP="00741CD8">
      <w:pPr>
        <w:spacing w:after="0" w:line="240" w:lineRule="auto"/>
        <w:ind w:hanging="240"/>
        <w:rPr>
          <w:rFonts w:ascii="Verdana" w:eastAsia="Times New Roman" w:hAnsi="Verdana" w:cs="Times New Roman"/>
          <w:sz w:val="20"/>
          <w:szCs w:val="20"/>
          <w:lang w:eastAsia="es-ES"/>
        </w:rPr>
      </w:pPr>
      <w:r w:rsidRPr="00741CD8">
        <w:rPr>
          <w:rFonts w:ascii="Courier New" w:eastAsia="Times New Roman" w:hAnsi="Courier New" w:cs="Courier New"/>
          <w:b/>
          <w:bCs/>
          <w:color w:val="FF0000"/>
          <w:sz w:val="20"/>
          <w:lang w:val="en-US" w:eastAsia="es-ES"/>
        </w:rPr>
        <w:t> </w:t>
      </w:r>
      <w:r w:rsidRPr="00741CD8">
        <w:rPr>
          <w:rFonts w:ascii="Verdana" w:eastAsia="Times New Roman" w:hAnsi="Verdana" w:cs="Times New Roman"/>
          <w:color w:val="0000FF"/>
          <w:sz w:val="20"/>
          <w:szCs w:val="20"/>
          <w:lang w:eastAsia="es-ES"/>
        </w:rPr>
        <w:t>--&gt;</w:t>
      </w:r>
      <w:r w:rsidRPr="00741CD8">
        <w:rPr>
          <w:rFonts w:ascii="Verdana" w:eastAsia="Times New Roman" w:hAnsi="Verdana" w:cs="Times New Roman"/>
          <w:sz w:val="20"/>
          <w:szCs w:val="20"/>
          <w:lang w:eastAsia="es-ES"/>
        </w:rPr>
        <w:t xml:space="preserve"> </w:t>
      </w:r>
    </w:p>
    <w:p w:rsidR="00741CD8" w:rsidRPr="00741CD8" w:rsidRDefault="00741CD8" w:rsidP="00741CD8">
      <w:pPr>
        <w:spacing w:after="0" w:line="240" w:lineRule="auto"/>
        <w:ind w:hanging="240"/>
        <w:rPr>
          <w:rFonts w:ascii="Verdana" w:eastAsia="Times New Roman" w:hAnsi="Verdana" w:cs="Times New Roman"/>
          <w:sz w:val="20"/>
          <w:szCs w:val="20"/>
          <w:lang w:eastAsia="es-ES"/>
        </w:rPr>
      </w:pPr>
      <w:r w:rsidRPr="00741CD8">
        <w:rPr>
          <w:rFonts w:ascii="Courier New" w:eastAsia="Times New Roman" w:hAnsi="Courier New" w:cs="Courier New"/>
          <w:b/>
          <w:bCs/>
          <w:color w:val="FF0000"/>
          <w:sz w:val="20"/>
          <w:lang w:eastAsia="es-ES"/>
        </w:rPr>
        <w:t> </w:t>
      </w:r>
      <w:r w:rsidRPr="00741CD8">
        <w:rPr>
          <w:rFonts w:ascii="Verdana" w:eastAsia="Times New Roman" w:hAnsi="Verdana" w:cs="Times New Roman"/>
          <w:color w:val="0000FF"/>
          <w:sz w:val="20"/>
          <w:szCs w:val="20"/>
          <w:lang w:eastAsia="es-ES"/>
        </w:rPr>
        <w:t>&lt;/</w:t>
      </w:r>
      <w:r w:rsidRPr="00741CD8">
        <w:rPr>
          <w:rFonts w:ascii="Verdana" w:eastAsia="Times New Roman" w:hAnsi="Verdana" w:cs="Times New Roman"/>
          <w:sz w:val="20"/>
          <w:szCs w:val="20"/>
          <w:lang w:eastAsia="es-ES"/>
        </w:rPr>
        <w:t>Context</w:t>
      </w:r>
      <w:r w:rsidRPr="00741CD8">
        <w:rPr>
          <w:rFonts w:ascii="Verdana" w:eastAsia="Times New Roman" w:hAnsi="Verdana" w:cs="Times New Roman"/>
          <w:color w:val="0000FF"/>
          <w:sz w:val="20"/>
          <w:szCs w:val="20"/>
          <w:lang w:eastAsia="es-ES"/>
        </w:rPr>
        <w:t>&gt;</w:t>
      </w:r>
    </w:p>
    <w:p w:rsidR="00741CD8" w:rsidRPr="00741CD8" w:rsidRDefault="00741CD8" w:rsidP="007E0542"/>
    <w:p w:rsidR="007E0542" w:rsidRDefault="007E0542" w:rsidP="007E0542">
      <w:r>
        <w:t xml:space="preserve">A nivel de servidor, </w:t>
      </w:r>
      <w:r w:rsidRPr="007E0542">
        <w:t xml:space="preserve">servlets y sus mapeos, </w:t>
      </w:r>
      <w:r>
        <w:t xml:space="preserve">mapas MIME, archivos de bienvenida, se configuran en </w:t>
      </w:r>
      <w:r w:rsidRPr="007E0542">
        <w:t>C:\Program Files (x86)\Apache Software Foundation\Tomcat 5.5\conf</w:t>
      </w:r>
      <w:r>
        <w:t>\web.xml</w:t>
      </w:r>
    </w:p>
    <w:p w:rsidR="007E0542" w:rsidRDefault="007E0542" w:rsidP="007E0542">
      <w:r>
        <w:t>A nivel de servidor, l</w:t>
      </w:r>
      <w:r w:rsidRPr="007E0542">
        <w:t>os listeners http,</w:t>
      </w:r>
      <w:r>
        <w:t xml:space="preserve"> </w:t>
      </w:r>
      <w:r w:rsidR="00F254C4">
        <w:t xml:space="preserve">recursos, </w:t>
      </w:r>
      <w:r>
        <w:t xml:space="preserve">los realms, y el directorio raíz se configuran en </w:t>
      </w:r>
      <w:r w:rsidRPr="007E0542">
        <w:t>C:\Program Files (x86)\Apache Software Foundation\Tomcat 5.5\conf</w:t>
      </w:r>
      <w:r>
        <w:t>\server.xml</w:t>
      </w:r>
      <w:r w:rsidR="00F254C4">
        <w:t>. Por ejemplo el siguiente recursos y realm figuran por defecto:</w:t>
      </w:r>
    </w:p>
    <w:p w:rsidR="00F254C4" w:rsidRPr="00F254C4" w:rsidRDefault="00F254C4" w:rsidP="00F254C4">
      <w:pPr>
        <w:spacing w:after="0" w:line="240" w:lineRule="auto"/>
        <w:ind w:hanging="480"/>
        <w:rPr>
          <w:rFonts w:ascii="Verdana" w:eastAsia="Times New Roman" w:hAnsi="Verdana" w:cs="Times New Roman"/>
          <w:sz w:val="20"/>
          <w:szCs w:val="20"/>
          <w:lang w:val="en-US" w:eastAsia="es-ES"/>
        </w:rPr>
      </w:pPr>
      <w:r w:rsidRPr="005B5E1C">
        <w:rPr>
          <w:rFonts w:ascii="Courier New" w:eastAsia="Times New Roman" w:hAnsi="Courier New" w:cs="Courier New"/>
          <w:b/>
          <w:bCs/>
          <w:color w:val="FF0000"/>
          <w:sz w:val="20"/>
          <w:lang w:eastAsia="es-ES"/>
        </w:rPr>
        <w:t> </w:t>
      </w:r>
      <w:r w:rsidRPr="00F254C4">
        <w:rPr>
          <w:rFonts w:ascii="Verdana" w:eastAsia="Times New Roman" w:hAnsi="Verdana" w:cs="Times New Roman"/>
          <w:color w:val="0000FF"/>
          <w:sz w:val="20"/>
          <w:lang w:val="en-US" w:eastAsia="es-ES"/>
        </w:rPr>
        <w:t>&lt;</w:t>
      </w:r>
      <w:r w:rsidRPr="00F254C4">
        <w:rPr>
          <w:rFonts w:ascii="Verdana" w:eastAsia="Times New Roman" w:hAnsi="Verdana" w:cs="Times New Roman"/>
          <w:sz w:val="20"/>
          <w:lang w:val="en-US" w:eastAsia="es-ES"/>
        </w:rPr>
        <w:t>Resource</w:t>
      </w:r>
      <w:r w:rsidRPr="00F254C4">
        <w:rPr>
          <w:rFonts w:ascii="Verdana" w:eastAsia="Times New Roman" w:hAnsi="Verdana" w:cs="Times New Roman"/>
          <w:sz w:val="20"/>
          <w:szCs w:val="20"/>
          <w:lang w:val="en-US" w:eastAsia="es-ES"/>
        </w:rPr>
        <w:t xml:space="preserve"> </w:t>
      </w:r>
      <w:r w:rsidRPr="00F254C4">
        <w:rPr>
          <w:rFonts w:ascii="Verdana" w:eastAsia="Times New Roman" w:hAnsi="Verdana" w:cs="Times New Roman"/>
          <w:color w:val="FF0000"/>
          <w:sz w:val="20"/>
          <w:lang w:val="en-US" w:eastAsia="es-ES"/>
        </w:rPr>
        <w:t>name</w:t>
      </w:r>
      <w:r w:rsidRPr="00F254C4">
        <w:rPr>
          <w:rFonts w:ascii="Verdana" w:eastAsia="Times New Roman" w:hAnsi="Verdana" w:cs="Times New Roman"/>
          <w:color w:val="0000FF"/>
          <w:sz w:val="20"/>
          <w:lang w:val="en-US" w:eastAsia="es-ES"/>
        </w:rPr>
        <w:t>="UserDatabase"</w:t>
      </w:r>
      <w:r w:rsidRPr="00F254C4">
        <w:rPr>
          <w:rFonts w:ascii="Verdana" w:eastAsia="Times New Roman" w:hAnsi="Verdana" w:cs="Times New Roman"/>
          <w:sz w:val="20"/>
          <w:szCs w:val="20"/>
          <w:lang w:val="en-US" w:eastAsia="es-ES"/>
        </w:rPr>
        <w:t xml:space="preserve"> </w:t>
      </w:r>
      <w:r w:rsidRPr="00F254C4">
        <w:rPr>
          <w:rFonts w:ascii="Verdana" w:eastAsia="Times New Roman" w:hAnsi="Verdana" w:cs="Times New Roman"/>
          <w:color w:val="FF0000"/>
          <w:sz w:val="20"/>
          <w:lang w:val="en-US" w:eastAsia="es-ES"/>
        </w:rPr>
        <w:t>auth</w:t>
      </w:r>
      <w:r w:rsidRPr="00F254C4">
        <w:rPr>
          <w:rFonts w:ascii="Verdana" w:eastAsia="Times New Roman" w:hAnsi="Verdana" w:cs="Times New Roman"/>
          <w:color w:val="0000FF"/>
          <w:sz w:val="20"/>
          <w:lang w:val="en-US" w:eastAsia="es-ES"/>
        </w:rPr>
        <w:t>="Container"</w:t>
      </w:r>
      <w:r w:rsidRPr="00F254C4">
        <w:rPr>
          <w:rFonts w:ascii="Verdana" w:eastAsia="Times New Roman" w:hAnsi="Verdana" w:cs="Times New Roman"/>
          <w:sz w:val="20"/>
          <w:szCs w:val="20"/>
          <w:lang w:val="en-US" w:eastAsia="es-ES"/>
        </w:rPr>
        <w:t xml:space="preserve"> </w:t>
      </w:r>
      <w:r w:rsidRPr="00F254C4">
        <w:rPr>
          <w:rFonts w:ascii="Verdana" w:eastAsia="Times New Roman" w:hAnsi="Verdana" w:cs="Times New Roman"/>
          <w:color w:val="FF0000"/>
          <w:sz w:val="20"/>
          <w:lang w:val="en-US" w:eastAsia="es-ES"/>
        </w:rPr>
        <w:t>type</w:t>
      </w:r>
      <w:r w:rsidRPr="00F254C4">
        <w:rPr>
          <w:rFonts w:ascii="Verdana" w:eastAsia="Times New Roman" w:hAnsi="Verdana" w:cs="Times New Roman"/>
          <w:color w:val="0000FF"/>
          <w:sz w:val="20"/>
          <w:lang w:val="en-US" w:eastAsia="es-ES"/>
        </w:rPr>
        <w:t>="org.apache.catalina.UserDatabase"</w:t>
      </w:r>
      <w:r w:rsidRPr="00F254C4">
        <w:rPr>
          <w:rFonts w:ascii="Verdana" w:eastAsia="Times New Roman" w:hAnsi="Verdana" w:cs="Times New Roman"/>
          <w:sz w:val="20"/>
          <w:szCs w:val="20"/>
          <w:lang w:val="en-US" w:eastAsia="es-ES"/>
        </w:rPr>
        <w:t xml:space="preserve"> </w:t>
      </w:r>
      <w:r w:rsidRPr="00F254C4">
        <w:rPr>
          <w:rFonts w:ascii="Verdana" w:eastAsia="Times New Roman" w:hAnsi="Verdana" w:cs="Times New Roman"/>
          <w:color w:val="FF0000"/>
          <w:sz w:val="20"/>
          <w:lang w:val="en-US" w:eastAsia="es-ES"/>
        </w:rPr>
        <w:t>description</w:t>
      </w:r>
      <w:r w:rsidRPr="00F254C4">
        <w:rPr>
          <w:rFonts w:ascii="Verdana" w:eastAsia="Times New Roman" w:hAnsi="Verdana" w:cs="Times New Roman"/>
          <w:color w:val="0000FF"/>
          <w:sz w:val="20"/>
          <w:lang w:val="en-US" w:eastAsia="es-ES"/>
        </w:rPr>
        <w:t>="User database that can be updated and saved"</w:t>
      </w:r>
      <w:r w:rsidRPr="00F254C4">
        <w:rPr>
          <w:rFonts w:ascii="Verdana" w:eastAsia="Times New Roman" w:hAnsi="Verdana" w:cs="Times New Roman"/>
          <w:sz w:val="20"/>
          <w:szCs w:val="20"/>
          <w:lang w:val="en-US" w:eastAsia="es-ES"/>
        </w:rPr>
        <w:t xml:space="preserve"> </w:t>
      </w:r>
      <w:r w:rsidRPr="00F254C4">
        <w:rPr>
          <w:rFonts w:ascii="Verdana" w:eastAsia="Times New Roman" w:hAnsi="Verdana" w:cs="Times New Roman"/>
          <w:color w:val="FF0000"/>
          <w:sz w:val="20"/>
          <w:lang w:val="en-US" w:eastAsia="es-ES"/>
        </w:rPr>
        <w:t>factory</w:t>
      </w:r>
      <w:r w:rsidRPr="00F254C4">
        <w:rPr>
          <w:rFonts w:ascii="Verdana" w:eastAsia="Times New Roman" w:hAnsi="Verdana" w:cs="Times New Roman"/>
          <w:color w:val="0000FF"/>
          <w:sz w:val="20"/>
          <w:lang w:val="en-US" w:eastAsia="es-ES"/>
        </w:rPr>
        <w:t>="org.apache.catalina.users.MemoryUserDatabaseFactory"</w:t>
      </w:r>
      <w:r w:rsidRPr="00F254C4">
        <w:rPr>
          <w:rFonts w:ascii="Verdana" w:eastAsia="Times New Roman" w:hAnsi="Verdana" w:cs="Times New Roman"/>
          <w:sz w:val="20"/>
          <w:szCs w:val="20"/>
          <w:lang w:val="en-US" w:eastAsia="es-ES"/>
        </w:rPr>
        <w:t xml:space="preserve"> </w:t>
      </w:r>
      <w:r w:rsidRPr="00F254C4">
        <w:rPr>
          <w:rFonts w:ascii="Verdana" w:eastAsia="Times New Roman" w:hAnsi="Verdana" w:cs="Times New Roman"/>
          <w:color w:val="FF0000"/>
          <w:sz w:val="20"/>
          <w:lang w:val="en-US" w:eastAsia="es-ES"/>
        </w:rPr>
        <w:t>pathname</w:t>
      </w:r>
      <w:r w:rsidRPr="00F254C4">
        <w:rPr>
          <w:rFonts w:ascii="Verdana" w:eastAsia="Times New Roman" w:hAnsi="Verdana" w:cs="Times New Roman"/>
          <w:color w:val="0000FF"/>
          <w:sz w:val="20"/>
          <w:lang w:val="en-US" w:eastAsia="es-ES"/>
        </w:rPr>
        <w:t>="conf/tomcat-users.xml"/&gt;</w:t>
      </w:r>
    </w:p>
    <w:p w:rsidR="00F254C4" w:rsidRDefault="00F254C4" w:rsidP="007E0542">
      <w:pPr>
        <w:rPr>
          <w:lang w:val="en-US"/>
        </w:rPr>
      </w:pPr>
    </w:p>
    <w:p w:rsidR="00F254C4" w:rsidRDefault="00F254C4" w:rsidP="007E0542">
      <w:pPr>
        <w:rPr>
          <w:rStyle w:val="m1"/>
          <w:rFonts w:ascii="Verdana" w:hAnsi="Verdana"/>
          <w:sz w:val="20"/>
          <w:szCs w:val="20"/>
        </w:rPr>
      </w:pPr>
      <w:r>
        <w:rPr>
          <w:rStyle w:val="m1"/>
          <w:rFonts w:ascii="Verdana" w:hAnsi="Verdana"/>
          <w:sz w:val="20"/>
          <w:szCs w:val="20"/>
        </w:rPr>
        <w:lastRenderedPageBreak/>
        <w:t>&lt;</w:t>
      </w:r>
      <w:r>
        <w:rPr>
          <w:rStyle w:val="t1"/>
          <w:rFonts w:ascii="Verdana" w:hAnsi="Verdana"/>
          <w:sz w:val="20"/>
          <w:szCs w:val="20"/>
        </w:rPr>
        <w:t>Realm</w:t>
      </w:r>
      <w:r>
        <w:rPr>
          <w:rFonts w:ascii="Verdana" w:hAnsi="Verdana"/>
          <w:sz w:val="20"/>
          <w:szCs w:val="20"/>
        </w:rPr>
        <w:t xml:space="preserve"> </w:t>
      </w:r>
      <w:r>
        <w:rPr>
          <w:rStyle w:val="at1"/>
          <w:rFonts w:ascii="Verdana" w:hAnsi="Verdana"/>
        </w:rPr>
        <w:t>className</w:t>
      </w:r>
      <w:r>
        <w:rPr>
          <w:rStyle w:val="m1"/>
          <w:rFonts w:ascii="Verdana" w:hAnsi="Verdana"/>
          <w:sz w:val="20"/>
          <w:szCs w:val="20"/>
        </w:rPr>
        <w:t>="</w:t>
      </w:r>
      <w:r>
        <w:rPr>
          <w:rStyle w:val="av1"/>
          <w:rFonts w:ascii="Verdana" w:hAnsi="Verdana"/>
          <w:sz w:val="20"/>
          <w:szCs w:val="20"/>
        </w:rPr>
        <w:t>org.apache.catalina.realm.UserDatabaseRealm</w:t>
      </w:r>
      <w:r>
        <w:rPr>
          <w:rStyle w:val="m1"/>
          <w:rFonts w:ascii="Verdana" w:hAnsi="Verdana"/>
          <w:sz w:val="20"/>
          <w:szCs w:val="20"/>
        </w:rPr>
        <w:t>"</w:t>
      </w:r>
      <w:r>
        <w:rPr>
          <w:rFonts w:ascii="Verdana" w:hAnsi="Verdana"/>
          <w:sz w:val="20"/>
          <w:szCs w:val="20"/>
        </w:rPr>
        <w:t xml:space="preserve"> </w:t>
      </w:r>
      <w:r>
        <w:rPr>
          <w:rStyle w:val="at1"/>
          <w:rFonts w:ascii="Verdana" w:hAnsi="Verdana"/>
        </w:rPr>
        <w:t>resourceName</w:t>
      </w:r>
      <w:r>
        <w:rPr>
          <w:rStyle w:val="m1"/>
          <w:rFonts w:ascii="Verdana" w:hAnsi="Verdana"/>
          <w:sz w:val="20"/>
          <w:szCs w:val="20"/>
        </w:rPr>
        <w:t>="</w:t>
      </w:r>
      <w:r>
        <w:rPr>
          <w:rStyle w:val="av1"/>
          <w:rFonts w:ascii="Verdana" w:hAnsi="Verdana"/>
          <w:sz w:val="20"/>
          <w:szCs w:val="20"/>
        </w:rPr>
        <w:t>UserDatabase</w:t>
      </w:r>
      <w:r>
        <w:rPr>
          <w:rStyle w:val="m1"/>
          <w:rFonts w:ascii="Verdana" w:hAnsi="Verdana"/>
          <w:sz w:val="20"/>
          <w:szCs w:val="20"/>
        </w:rPr>
        <w:t>"/&gt;</w:t>
      </w:r>
    </w:p>
    <w:p w:rsidR="00F254C4" w:rsidRPr="00126E9C" w:rsidRDefault="00F254C4" w:rsidP="007E0542"/>
    <w:p w:rsidR="00F254C4" w:rsidRPr="00126E9C" w:rsidRDefault="00126E9C" w:rsidP="007E0542">
      <w:r w:rsidRPr="00126E9C">
        <w:t>También se define el servidor virtual:</w:t>
      </w:r>
    </w:p>
    <w:p w:rsidR="00126E9C" w:rsidRPr="00126E9C" w:rsidRDefault="00126E9C" w:rsidP="007E0542">
      <w:pPr>
        <w:rPr>
          <w:lang w:val="en-US"/>
        </w:rPr>
      </w:pPr>
      <w:r w:rsidRPr="00126E9C">
        <w:rPr>
          <w:rStyle w:val="m1"/>
          <w:rFonts w:ascii="Verdana" w:hAnsi="Verdana"/>
          <w:sz w:val="20"/>
          <w:szCs w:val="20"/>
          <w:lang w:val="en-US"/>
        </w:rPr>
        <w:t>&lt;</w:t>
      </w:r>
      <w:r w:rsidRPr="00126E9C">
        <w:rPr>
          <w:rFonts w:ascii="Verdana" w:hAnsi="Verdana"/>
          <w:sz w:val="20"/>
          <w:szCs w:val="20"/>
          <w:lang w:val="en-US"/>
        </w:rPr>
        <w:t xml:space="preserve">Host </w:t>
      </w:r>
      <w:r w:rsidRPr="00126E9C">
        <w:rPr>
          <w:rStyle w:val="at1"/>
          <w:rFonts w:ascii="Verdana" w:hAnsi="Verdana"/>
          <w:sz w:val="20"/>
          <w:szCs w:val="20"/>
          <w:lang w:val="en-US"/>
        </w:rPr>
        <w:t>name</w:t>
      </w:r>
      <w:r w:rsidRPr="00126E9C">
        <w:rPr>
          <w:rStyle w:val="m1"/>
          <w:rFonts w:ascii="Verdana" w:hAnsi="Verdana"/>
          <w:sz w:val="20"/>
          <w:szCs w:val="20"/>
          <w:lang w:val="en-US"/>
        </w:rPr>
        <w:t>="</w:t>
      </w:r>
      <w:r w:rsidRPr="00126E9C">
        <w:rPr>
          <w:rStyle w:val="av1"/>
          <w:rFonts w:ascii="Verdana" w:hAnsi="Verdana"/>
          <w:lang w:val="en-US"/>
        </w:rPr>
        <w:t>localhost</w:t>
      </w:r>
      <w:r w:rsidRPr="00126E9C">
        <w:rPr>
          <w:rStyle w:val="m1"/>
          <w:rFonts w:ascii="Verdana" w:hAnsi="Verdana"/>
          <w:sz w:val="20"/>
          <w:szCs w:val="20"/>
          <w:lang w:val="en-US"/>
        </w:rPr>
        <w:t>"</w:t>
      </w:r>
      <w:r w:rsidRPr="00126E9C">
        <w:rPr>
          <w:rFonts w:ascii="Verdana" w:hAnsi="Verdana"/>
          <w:sz w:val="20"/>
          <w:szCs w:val="20"/>
          <w:lang w:val="en-US"/>
        </w:rPr>
        <w:t xml:space="preserve"> </w:t>
      </w:r>
      <w:r w:rsidRPr="00126E9C">
        <w:rPr>
          <w:rStyle w:val="at1"/>
          <w:rFonts w:ascii="Verdana" w:hAnsi="Verdana"/>
          <w:sz w:val="20"/>
          <w:szCs w:val="20"/>
          <w:lang w:val="en-US"/>
        </w:rPr>
        <w:t>appBase</w:t>
      </w:r>
      <w:r w:rsidRPr="00126E9C">
        <w:rPr>
          <w:rStyle w:val="m1"/>
          <w:rFonts w:ascii="Verdana" w:hAnsi="Verdana"/>
          <w:sz w:val="20"/>
          <w:szCs w:val="20"/>
          <w:lang w:val="en-US"/>
        </w:rPr>
        <w:t>="</w:t>
      </w:r>
      <w:r w:rsidRPr="00126E9C">
        <w:rPr>
          <w:rStyle w:val="av1"/>
          <w:rFonts w:ascii="Verdana" w:hAnsi="Verdana"/>
          <w:lang w:val="en-US"/>
        </w:rPr>
        <w:t>webapps</w:t>
      </w:r>
      <w:r w:rsidRPr="00126E9C">
        <w:rPr>
          <w:rStyle w:val="m1"/>
          <w:rFonts w:ascii="Verdana" w:hAnsi="Verdana"/>
          <w:sz w:val="20"/>
          <w:szCs w:val="20"/>
          <w:lang w:val="en-US"/>
        </w:rPr>
        <w:t>"</w:t>
      </w:r>
      <w:r w:rsidRPr="00126E9C">
        <w:rPr>
          <w:rFonts w:ascii="Verdana" w:hAnsi="Verdana"/>
          <w:sz w:val="20"/>
          <w:szCs w:val="20"/>
          <w:lang w:val="en-US"/>
        </w:rPr>
        <w:t xml:space="preserve"> </w:t>
      </w:r>
      <w:r w:rsidRPr="00126E9C">
        <w:rPr>
          <w:rStyle w:val="at1"/>
          <w:rFonts w:ascii="Verdana" w:hAnsi="Verdana"/>
          <w:sz w:val="20"/>
          <w:szCs w:val="20"/>
          <w:lang w:val="en-US"/>
        </w:rPr>
        <w:t>unpackWARs</w:t>
      </w:r>
      <w:r w:rsidRPr="00126E9C">
        <w:rPr>
          <w:rStyle w:val="m1"/>
          <w:rFonts w:ascii="Verdana" w:hAnsi="Verdana"/>
          <w:sz w:val="20"/>
          <w:szCs w:val="20"/>
          <w:lang w:val="en-US"/>
        </w:rPr>
        <w:t>="</w:t>
      </w:r>
      <w:r w:rsidRPr="00126E9C">
        <w:rPr>
          <w:rStyle w:val="av1"/>
          <w:rFonts w:ascii="Verdana" w:hAnsi="Verdana"/>
          <w:lang w:val="en-US"/>
        </w:rPr>
        <w:t>true</w:t>
      </w:r>
      <w:r w:rsidRPr="00126E9C">
        <w:rPr>
          <w:rStyle w:val="m1"/>
          <w:rFonts w:ascii="Verdana" w:hAnsi="Verdana"/>
          <w:sz w:val="20"/>
          <w:szCs w:val="20"/>
          <w:lang w:val="en-US"/>
        </w:rPr>
        <w:t>"</w:t>
      </w:r>
      <w:r w:rsidRPr="00126E9C">
        <w:rPr>
          <w:rFonts w:ascii="Verdana" w:hAnsi="Verdana"/>
          <w:sz w:val="20"/>
          <w:szCs w:val="20"/>
          <w:lang w:val="en-US"/>
        </w:rPr>
        <w:t xml:space="preserve"> </w:t>
      </w:r>
      <w:r w:rsidRPr="00126E9C">
        <w:rPr>
          <w:rStyle w:val="at1"/>
          <w:rFonts w:ascii="Verdana" w:hAnsi="Verdana"/>
          <w:sz w:val="20"/>
          <w:szCs w:val="20"/>
          <w:lang w:val="en-US"/>
        </w:rPr>
        <w:t>autoDeploy</w:t>
      </w:r>
      <w:r w:rsidRPr="00126E9C">
        <w:rPr>
          <w:rStyle w:val="m1"/>
          <w:rFonts w:ascii="Verdana" w:hAnsi="Verdana"/>
          <w:sz w:val="20"/>
          <w:szCs w:val="20"/>
          <w:lang w:val="en-US"/>
        </w:rPr>
        <w:t>="</w:t>
      </w:r>
      <w:r w:rsidRPr="00126E9C">
        <w:rPr>
          <w:rStyle w:val="av1"/>
          <w:rFonts w:ascii="Verdana" w:hAnsi="Verdana"/>
          <w:lang w:val="en-US"/>
        </w:rPr>
        <w:t>true</w:t>
      </w:r>
      <w:r w:rsidRPr="00126E9C">
        <w:rPr>
          <w:rStyle w:val="m1"/>
          <w:rFonts w:ascii="Verdana" w:hAnsi="Verdana"/>
          <w:sz w:val="20"/>
          <w:szCs w:val="20"/>
          <w:lang w:val="en-US"/>
        </w:rPr>
        <w:t>"</w:t>
      </w:r>
      <w:r w:rsidRPr="00126E9C">
        <w:rPr>
          <w:rFonts w:ascii="Verdana" w:hAnsi="Verdana"/>
          <w:sz w:val="20"/>
          <w:szCs w:val="20"/>
          <w:lang w:val="en-US"/>
        </w:rPr>
        <w:t xml:space="preserve"> </w:t>
      </w:r>
      <w:r w:rsidRPr="00126E9C">
        <w:rPr>
          <w:rStyle w:val="at1"/>
          <w:rFonts w:ascii="Verdana" w:hAnsi="Verdana"/>
          <w:sz w:val="20"/>
          <w:szCs w:val="20"/>
          <w:lang w:val="en-US"/>
        </w:rPr>
        <w:t>xmlValidation</w:t>
      </w:r>
      <w:r w:rsidRPr="00126E9C">
        <w:rPr>
          <w:rStyle w:val="m1"/>
          <w:rFonts w:ascii="Verdana" w:hAnsi="Verdana"/>
          <w:sz w:val="20"/>
          <w:szCs w:val="20"/>
          <w:lang w:val="en-US"/>
        </w:rPr>
        <w:t>="</w:t>
      </w:r>
      <w:r w:rsidRPr="00126E9C">
        <w:rPr>
          <w:rStyle w:val="av1"/>
          <w:rFonts w:ascii="Verdana" w:hAnsi="Verdana"/>
          <w:lang w:val="en-US"/>
        </w:rPr>
        <w:t>false</w:t>
      </w:r>
      <w:r w:rsidRPr="00126E9C">
        <w:rPr>
          <w:rStyle w:val="m1"/>
          <w:rFonts w:ascii="Verdana" w:hAnsi="Verdana"/>
          <w:sz w:val="20"/>
          <w:szCs w:val="20"/>
          <w:lang w:val="en-US"/>
        </w:rPr>
        <w:t>"</w:t>
      </w:r>
      <w:r w:rsidRPr="00126E9C">
        <w:rPr>
          <w:rFonts w:ascii="Verdana" w:hAnsi="Verdana"/>
          <w:sz w:val="20"/>
          <w:szCs w:val="20"/>
          <w:lang w:val="en-US"/>
        </w:rPr>
        <w:t xml:space="preserve"> </w:t>
      </w:r>
      <w:r w:rsidRPr="00126E9C">
        <w:rPr>
          <w:rStyle w:val="at1"/>
          <w:rFonts w:ascii="Verdana" w:hAnsi="Verdana"/>
          <w:sz w:val="20"/>
          <w:szCs w:val="20"/>
          <w:lang w:val="en-US"/>
        </w:rPr>
        <w:t>xmlNamespaceAware</w:t>
      </w:r>
      <w:r w:rsidRPr="00126E9C">
        <w:rPr>
          <w:rStyle w:val="m1"/>
          <w:rFonts w:ascii="Verdana" w:hAnsi="Verdana"/>
          <w:sz w:val="20"/>
          <w:szCs w:val="20"/>
          <w:lang w:val="en-US"/>
        </w:rPr>
        <w:t>="</w:t>
      </w:r>
      <w:r w:rsidRPr="00126E9C">
        <w:rPr>
          <w:rStyle w:val="av1"/>
          <w:rFonts w:ascii="Verdana" w:hAnsi="Verdana"/>
          <w:lang w:val="en-US"/>
        </w:rPr>
        <w:t>false</w:t>
      </w:r>
      <w:r w:rsidRPr="00126E9C">
        <w:rPr>
          <w:rStyle w:val="m1"/>
          <w:rFonts w:ascii="Verdana" w:hAnsi="Verdana"/>
          <w:sz w:val="20"/>
          <w:szCs w:val="20"/>
          <w:lang w:val="en-US"/>
        </w:rPr>
        <w:t>"&gt;</w:t>
      </w:r>
    </w:p>
    <w:p w:rsidR="007E0542" w:rsidRPr="00126E9C" w:rsidRDefault="007E0542" w:rsidP="007E0542">
      <w:pPr>
        <w:rPr>
          <w:lang w:val="en-US"/>
        </w:rPr>
      </w:pPr>
    </w:p>
    <w:p w:rsidR="007E0542" w:rsidRPr="00C32D02" w:rsidRDefault="00C32D02" w:rsidP="007E0542">
      <w:r w:rsidRPr="00C32D02">
        <w:t>En cada aplicación web, en el ..\ WEB-INF</w:t>
      </w:r>
      <w:r>
        <w:t>\web.xml se configura la aplicación.</w:t>
      </w:r>
    </w:p>
    <w:sectPr w:rsidR="007E0542" w:rsidRPr="00C32D02" w:rsidSect="000253D2">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0AC3" w:rsidRDefault="004A0AC3" w:rsidP="00AF5AAD">
      <w:pPr>
        <w:spacing w:after="0" w:line="240" w:lineRule="auto"/>
      </w:pPr>
      <w:r>
        <w:separator/>
      </w:r>
    </w:p>
  </w:endnote>
  <w:endnote w:type="continuationSeparator" w:id="0">
    <w:p w:rsidR="004A0AC3" w:rsidRDefault="004A0AC3" w:rsidP="00AF5A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inionPro-Regular">
    <w:panose1 w:val="00000000000000000000"/>
    <w:charset w:val="00"/>
    <w:family w:val="auto"/>
    <w:notTrueType/>
    <w:pitch w:val="default"/>
    <w:sig w:usb0="00000003" w:usb1="00000000" w:usb2="00000000" w:usb3="00000000" w:csb0="00000001" w:csb1="00000000"/>
  </w:font>
  <w:font w:name="SolBookMono-Roman">
    <w:panose1 w:val="00000000000000000000"/>
    <w:charset w:val="00"/>
    <w:family w:val="auto"/>
    <w:notTrueType/>
    <w:pitch w:val="default"/>
    <w:sig w:usb0="00000003" w:usb1="00000000" w:usb2="00000000" w:usb3="00000000" w:csb0="00000001" w:csb1="00000000"/>
  </w:font>
  <w:font w:name="MinionPro-It">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0AC3" w:rsidRDefault="004A0AC3" w:rsidP="00AF5AAD">
      <w:pPr>
        <w:spacing w:after="0" w:line="240" w:lineRule="auto"/>
      </w:pPr>
      <w:r>
        <w:separator/>
      </w:r>
    </w:p>
  </w:footnote>
  <w:footnote w:type="continuationSeparator" w:id="0">
    <w:p w:rsidR="004A0AC3" w:rsidRDefault="004A0AC3" w:rsidP="00AF5AAD">
      <w:pPr>
        <w:spacing w:after="0" w:line="240" w:lineRule="auto"/>
      </w:pPr>
      <w:r>
        <w:continuationSeparator/>
      </w:r>
    </w:p>
  </w:footnote>
  <w:footnote w:id="1">
    <w:p w:rsidR="00C505AC" w:rsidRDefault="00C505AC">
      <w:pPr>
        <w:pStyle w:val="FootnoteText"/>
      </w:pPr>
      <w:r>
        <w:rPr>
          <w:rStyle w:val="FootnoteReference"/>
        </w:rPr>
        <w:footnoteRef/>
      </w:r>
      <w:r>
        <w:t xml:space="preserve"> Cuando hablamos de ui, h o webuijsf, me refiero al xmlns que se especifica en la definición de la página: </w:t>
      </w:r>
      <w:r w:rsidRPr="00AF5AAD">
        <w:t>&lt;webuijsf:form</w:t>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A45E8"/>
    <w:multiLevelType w:val="hybridMultilevel"/>
    <w:tmpl w:val="555E89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174069C"/>
    <w:multiLevelType w:val="hybridMultilevel"/>
    <w:tmpl w:val="3F365B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4BD28B7"/>
    <w:multiLevelType w:val="hybridMultilevel"/>
    <w:tmpl w:val="481CE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3B86242"/>
    <w:multiLevelType w:val="hybridMultilevel"/>
    <w:tmpl w:val="A1F24C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6B9B7242"/>
    <w:multiLevelType w:val="hybridMultilevel"/>
    <w:tmpl w:val="187219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70EC5E16"/>
    <w:multiLevelType w:val="hybridMultilevel"/>
    <w:tmpl w:val="864C92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1BD2684"/>
    <w:multiLevelType w:val="multilevel"/>
    <w:tmpl w:val="0C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4"/>
  </w:num>
  <w:num w:numId="3">
    <w:abstractNumId w:val="2"/>
  </w:num>
  <w:num w:numId="4">
    <w:abstractNumId w:val="6"/>
  </w:num>
  <w:num w:numId="5">
    <w:abstractNumId w:val="1"/>
  </w:num>
  <w:num w:numId="6">
    <w:abstractNumId w:val="0"/>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70"/>
  <w:defaultTabStop w:val="708"/>
  <w:hyphenationZone w:val="425"/>
  <w:characterSpacingControl w:val="doNotCompress"/>
  <w:footnotePr>
    <w:footnote w:id="-1"/>
    <w:footnote w:id="0"/>
  </w:footnotePr>
  <w:endnotePr>
    <w:endnote w:id="-1"/>
    <w:endnote w:id="0"/>
  </w:endnotePr>
  <w:compat/>
  <w:rsids>
    <w:rsidRoot w:val="00787FD0"/>
    <w:rsid w:val="000045B7"/>
    <w:rsid w:val="000253D2"/>
    <w:rsid w:val="00027F7D"/>
    <w:rsid w:val="00031EAD"/>
    <w:rsid w:val="00052637"/>
    <w:rsid w:val="00086EB5"/>
    <w:rsid w:val="0009552E"/>
    <w:rsid w:val="000D1A3D"/>
    <w:rsid w:val="000E3335"/>
    <w:rsid w:val="000E374A"/>
    <w:rsid w:val="000F342B"/>
    <w:rsid w:val="000F51C1"/>
    <w:rsid w:val="00126E9C"/>
    <w:rsid w:val="0013039A"/>
    <w:rsid w:val="00132284"/>
    <w:rsid w:val="00154A72"/>
    <w:rsid w:val="0016733C"/>
    <w:rsid w:val="00171A8D"/>
    <w:rsid w:val="001A0394"/>
    <w:rsid w:val="001C0860"/>
    <w:rsid w:val="00201C60"/>
    <w:rsid w:val="00203B3B"/>
    <w:rsid w:val="002067F6"/>
    <w:rsid w:val="0023035B"/>
    <w:rsid w:val="00246368"/>
    <w:rsid w:val="00253B98"/>
    <w:rsid w:val="002543D9"/>
    <w:rsid w:val="002562FB"/>
    <w:rsid w:val="002622A8"/>
    <w:rsid w:val="00293FA5"/>
    <w:rsid w:val="002E51E4"/>
    <w:rsid w:val="00302F88"/>
    <w:rsid w:val="00346880"/>
    <w:rsid w:val="00361D5B"/>
    <w:rsid w:val="00396A95"/>
    <w:rsid w:val="003B0306"/>
    <w:rsid w:val="003D6498"/>
    <w:rsid w:val="003F373C"/>
    <w:rsid w:val="004362F4"/>
    <w:rsid w:val="00446318"/>
    <w:rsid w:val="00486F6F"/>
    <w:rsid w:val="004A0AC3"/>
    <w:rsid w:val="004D4BE9"/>
    <w:rsid w:val="004E6622"/>
    <w:rsid w:val="00507F3F"/>
    <w:rsid w:val="005164E8"/>
    <w:rsid w:val="00552105"/>
    <w:rsid w:val="00552F91"/>
    <w:rsid w:val="005643B5"/>
    <w:rsid w:val="00594071"/>
    <w:rsid w:val="005B5E1C"/>
    <w:rsid w:val="005C1DC0"/>
    <w:rsid w:val="005D0AA0"/>
    <w:rsid w:val="005F665F"/>
    <w:rsid w:val="00612B83"/>
    <w:rsid w:val="006202DA"/>
    <w:rsid w:val="006806CD"/>
    <w:rsid w:val="00693D42"/>
    <w:rsid w:val="00697C69"/>
    <w:rsid w:val="006B2841"/>
    <w:rsid w:val="006B3204"/>
    <w:rsid w:val="00741CD8"/>
    <w:rsid w:val="00745380"/>
    <w:rsid w:val="0075015A"/>
    <w:rsid w:val="007635C7"/>
    <w:rsid w:val="00787FD0"/>
    <w:rsid w:val="007A1890"/>
    <w:rsid w:val="007E0542"/>
    <w:rsid w:val="007E12CC"/>
    <w:rsid w:val="007E6723"/>
    <w:rsid w:val="00802725"/>
    <w:rsid w:val="0085195E"/>
    <w:rsid w:val="00852C2E"/>
    <w:rsid w:val="00876695"/>
    <w:rsid w:val="00880B2A"/>
    <w:rsid w:val="00887E49"/>
    <w:rsid w:val="00893A1A"/>
    <w:rsid w:val="00895108"/>
    <w:rsid w:val="00895711"/>
    <w:rsid w:val="008A6214"/>
    <w:rsid w:val="008A6ACF"/>
    <w:rsid w:val="008B79FF"/>
    <w:rsid w:val="008C535C"/>
    <w:rsid w:val="008D4EB0"/>
    <w:rsid w:val="009479FE"/>
    <w:rsid w:val="00953326"/>
    <w:rsid w:val="00955EA5"/>
    <w:rsid w:val="00985C38"/>
    <w:rsid w:val="00992E59"/>
    <w:rsid w:val="009B10A1"/>
    <w:rsid w:val="009B14F2"/>
    <w:rsid w:val="009D3DA6"/>
    <w:rsid w:val="009F3204"/>
    <w:rsid w:val="009F66A7"/>
    <w:rsid w:val="00A720D4"/>
    <w:rsid w:val="00A75022"/>
    <w:rsid w:val="00AD4E73"/>
    <w:rsid w:val="00AF5AAD"/>
    <w:rsid w:val="00B11F3B"/>
    <w:rsid w:val="00B52B23"/>
    <w:rsid w:val="00B5589F"/>
    <w:rsid w:val="00B76BA1"/>
    <w:rsid w:val="00B9535A"/>
    <w:rsid w:val="00BA0890"/>
    <w:rsid w:val="00BC3999"/>
    <w:rsid w:val="00BD07ED"/>
    <w:rsid w:val="00BD4CF1"/>
    <w:rsid w:val="00C0165C"/>
    <w:rsid w:val="00C23780"/>
    <w:rsid w:val="00C32D02"/>
    <w:rsid w:val="00C505AC"/>
    <w:rsid w:val="00C566D9"/>
    <w:rsid w:val="00C777FD"/>
    <w:rsid w:val="00C9198E"/>
    <w:rsid w:val="00CA67DC"/>
    <w:rsid w:val="00CD358C"/>
    <w:rsid w:val="00CE470E"/>
    <w:rsid w:val="00D00498"/>
    <w:rsid w:val="00D03F82"/>
    <w:rsid w:val="00D26023"/>
    <w:rsid w:val="00D26758"/>
    <w:rsid w:val="00D36B98"/>
    <w:rsid w:val="00D43BBF"/>
    <w:rsid w:val="00D63D5A"/>
    <w:rsid w:val="00D92788"/>
    <w:rsid w:val="00D963F9"/>
    <w:rsid w:val="00DD0D27"/>
    <w:rsid w:val="00DD3744"/>
    <w:rsid w:val="00DD47D7"/>
    <w:rsid w:val="00DE20FC"/>
    <w:rsid w:val="00E85E02"/>
    <w:rsid w:val="00E97E18"/>
    <w:rsid w:val="00EA2AF9"/>
    <w:rsid w:val="00F10334"/>
    <w:rsid w:val="00F120C3"/>
    <w:rsid w:val="00F14221"/>
    <w:rsid w:val="00F254C4"/>
    <w:rsid w:val="00F70B3F"/>
    <w:rsid w:val="00F846E5"/>
    <w:rsid w:val="00FA5503"/>
    <w:rsid w:val="00FB2CB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1" type="callout" idref="#_x0000_s1026"/>
        <o:r id="V:Rule2" type="callout" idref="#_x0000_s1027"/>
        <o:r id="V:Rule3" type="callout" idref="#_x0000_s1029"/>
        <o:r id="V:Rule4" type="callout" idref="#_x0000_s1028"/>
        <o:r id="V:Rule5" type="callout" idref="#_x0000_s1045"/>
        <o:r id="V:Rule6" type="callout" idref="#_x0000_s104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53D2"/>
  </w:style>
  <w:style w:type="paragraph" w:styleId="Heading1">
    <w:name w:val="heading 1"/>
    <w:basedOn w:val="Normal"/>
    <w:next w:val="Normal"/>
    <w:link w:val="Heading1Char"/>
    <w:uiPriority w:val="9"/>
    <w:qFormat/>
    <w:rsid w:val="00787FD0"/>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9535A"/>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80B2A"/>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80B2A"/>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80B2A"/>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80B2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80B2A"/>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0B2A"/>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0B2A"/>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FD0"/>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787FD0"/>
    <w:pPr>
      <w:ind w:left="720"/>
      <w:contextualSpacing/>
    </w:pPr>
  </w:style>
  <w:style w:type="paragraph" w:styleId="BalloonText">
    <w:name w:val="Balloon Text"/>
    <w:basedOn w:val="Normal"/>
    <w:link w:val="BalloonTextChar"/>
    <w:uiPriority w:val="99"/>
    <w:semiHidden/>
    <w:unhideWhenUsed/>
    <w:rsid w:val="00893A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3A1A"/>
    <w:rPr>
      <w:rFonts w:ascii="Tahoma" w:hAnsi="Tahoma" w:cs="Tahoma"/>
      <w:sz w:val="16"/>
      <w:szCs w:val="16"/>
    </w:rPr>
  </w:style>
  <w:style w:type="character" w:customStyle="1" w:styleId="Heading2Char">
    <w:name w:val="Heading 2 Char"/>
    <w:basedOn w:val="DefaultParagraphFont"/>
    <w:link w:val="Heading2"/>
    <w:uiPriority w:val="9"/>
    <w:rsid w:val="00B9535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80B2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80B2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80B2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80B2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80B2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0B2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0B2A"/>
    <w:rPr>
      <w:rFonts w:asciiTheme="majorHAnsi" w:eastAsiaTheme="majorEastAsia" w:hAnsiTheme="majorHAnsi" w:cstheme="majorBidi"/>
      <w:i/>
      <w:iCs/>
      <w:color w:val="404040" w:themeColor="text1" w:themeTint="BF"/>
      <w:sz w:val="20"/>
      <w:szCs w:val="20"/>
    </w:rPr>
  </w:style>
  <w:style w:type="paragraph" w:styleId="FootnoteText">
    <w:name w:val="footnote text"/>
    <w:basedOn w:val="Normal"/>
    <w:link w:val="FootnoteTextChar"/>
    <w:uiPriority w:val="99"/>
    <w:semiHidden/>
    <w:unhideWhenUsed/>
    <w:rsid w:val="00AF5A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5AAD"/>
    <w:rPr>
      <w:sz w:val="20"/>
      <w:szCs w:val="20"/>
    </w:rPr>
  </w:style>
  <w:style w:type="character" w:styleId="FootnoteReference">
    <w:name w:val="footnote reference"/>
    <w:basedOn w:val="DefaultParagraphFont"/>
    <w:uiPriority w:val="99"/>
    <w:semiHidden/>
    <w:unhideWhenUsed/>
    <w:rsid w:val="00AF5AAD"/>
    <w:rPr>
      <w:vertAlign w:val="superscript"/>
    </w:rPr>
  </w:style>
  <w:style w:type="character" w:styleId="Hyperlink">
    <w:name w:val="Hyperlink"/>
    <w:basedOn w:val="DefaultParagraphFont"/>
    <w:uiPriority w:val="99"/>
    <w:unhideWhenUsed/>
    <w:rsid w:val="00E85E02"/>
    <w:rPr>
      <w:color w:val="0000FF" w:themeColor="hyperlink"/>
      <w:u w:val="single"/>
    </w:rPr>
  </w:style>
  <w:style w:type="character" w:customStyle="1" w:styleId="b1">
    <w:name w:val="b1"/>
    <w:basedOn w:val="DefaultParagraphFont"/>
    <w:rsid w:val="00F254C4"/>
    <w:rPr>
      <w:rFonts w:ascii="Courier New" w:hAnsi="Courier New" w:cs="Courier New" w:hint="default"/>
      <w:b/>
      <w:bCs/>
      <w:strike w:val="0"/>
      <w:dstrike w:val="0"/>
      <w:color w:val="FF0000"/>
      <w:u w:val="none"/>
      <w:effect w:val="none"/>
    </w:rPr>
  </w:style>
  <w:style w:type="character" w:customStyle="1" w:styleId="m1">
    <w:name w:val="m1"/>
    <w:basedOn w:val="DefaultParagraphFont"/>
    <w:rsid w:val="00F254C4"/>
    <w:rPr>
      <w:color w:val="0000FF"/>
    </w:rPr>
  </w:style>
  <w:style w:type="character" w:customStyle="1" w:styleId="t1">
    <w:name w:val="t1"/>
    <w:basedOn w:val="DefaultParagraphFont"/>
    <w:rsid w:val="00F254C4"/>
  </w:style>
  <w:style w:type="character" w:customStyle="1" w:styleId="at1">
    <w:name w:val="at1"/>
    <w:basedOn w:val="DefaultParagraphFont"/>
    <w:rsid w:val="00F254C4"/>
    <w:rPr>
      <w:color w:val="FF0000"/>
    </w:rPr>
  </w:style>
  <w:style w:type="character" w:customStyle="1" w:styleId="av1">
    <w:name w:val="av1"/>
    <w:basedOn w:val="DefaultParagraphFont"/>
    <w:rsid w:val="00F254C4"/>
    <w:rPr>
      <w:color w:val="0000FF"/>
    </w:rPr>
  </w:style>
  <w:style w:type="paragraph" w:styleId="HTMLPreformatted">
    <w:name w:val="HTML Preformatted"/>
    <w:basedOn w:val="Normal"/>
    <w:link w:val="HTMLPreformattedChar"/>
    <w:uiPriority w:val="99"/>
    <w:semiHidden/>
    <w:unhideWhenUsed/>
    <w:rsid w:val="00741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741CD8"/>
    <w:rPr>
      <w:rFonts w:ascii="Courier New" w:eastAsia="Times New Roman" w:hAnsi="Courier New" w:cs="Courier New"/>
      <w:sz w:val="20"/>
      <w:szCs w:val="20"/>
      <w:lang w:eastAsia="es-ES"/>
    </w:rPr>
  </w:style>
  <w:style w:type="character" w:customStyle="1" w:styleId="cb1">
    <w:name w:val="cb1"/>
    <w:basedOn w:val="DefaultParagraphFont"/>
    <w:rsid w:val="00741CD8"/>
    <w:rPr>
      <w:rFonts w:ascii="Courier" w:hAnsi="Courier" w:hint="default"/>
      <w:color w:val="008000"/>
      <w:sz w:val="24"/>
      <w:szCs w:val="24"/>
    </w:rPr>
  </w:style>
  <w:style w:type="paragraph" w:styleId="TOCHeading">
    <w:name w:val="TOC Heading"/>
    <w:basedOn w:val="Heading1"/>
    <w:next w:val="Normal"/>
    <w:uiPriority w:val="39"/>
    <w:semiHidden/>
    <w:unhideWhenUsed/>
    <w:qFormat/>
    <w:rsid w:val="00C777FD"/>
    <w:pPr>
      <w:numPr>
        <w:numId w:val="0"/>
      </w:numPr>
      <w:outlineLvl w:val="9"/>
    </w:pPr>
    <w:rPr>
      <w:lang w:val="en-US"/>
    </w:rPr>
  </w:style>
  <w:style w:type="paragraph" w:styleId="TOC1">
    <w:name w:val="toc 1"/>
    <w:basedOn w:val="Normal"/>
    <w:next w:val="Normal"/>
    <w:autoRedefine/>
    <w:uiPriority w:val="39"/>
    <w:unhideWhenUsed/>
    <w:rsid w:val="00C777FD"/>
    <w:pPr>
      <w:spacing w:after="100"/>
    </w:pPr>
  </w:style>
  <w:style w:type="paragraph" w:styleId="TOC2">
    <w:name w:val="toc 2"/>
    <w:basedOn w:val="Normal"/>
    <w:next w:val="Normal"/>
    <w:autoRedefine/>
    <w:uiPriority w:val="39"/>
    <w:unhideWhenUsed/>
    <w:rsid w:val="00C777FD"/>
    <w:pPr>
      <w:spacing w:after="100"/>
      <w:ind w:left="220"/>
    </w:pPr>
  </w:style>
  <w:style w:type="paragraph" w:styleId="TOC3">
    <w:name w:val="toc 3"/>
    <w:basedOn w:val="Normal"/>
    <w:next w:val="Normal"/>
    <w:autoRedefine/>
    <w:uiPriority w:val="39"/>
    <w:unhideWhenUsed/>
    <w:rsid w:val="00C777FD"/>
    <w:pPr>
      <w:spacing w:after="100"/>
      <w:ind w:left="440"/>
    </w:pPr>
  </w:style>
  <w:style w:type="paragraph" w:styleId="DocumentMap">
    <w:name w:val="Document Map"/>
    <w:basedOn w:val="Normal"/>
    <w:link w:val="DocumentMapChar"/>
    <w:uiPriority w:val="99"/>
    <w:semiHidden/>
    <w:unhideWhenUsed/>
    <w:rsid w:val="005643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643B5"/>
    <w:rPr>
      <w:rFonts w:ascii="Tahoma" w:hAnsi="Tahoma" w:cs="Tahoma"/>
      <w:sz w:val="16"/>
      <w:szCs w:val="16"/>
    </w:rPr>
  </w:style>
  <w:style w:type="table" w:styleId="TableGrid">
    <w:name w:val="Table Grid"/>
    <w:basedOn w:val="TableNormal"/>
    <w:uiPriority w:val="59"/>
    <w:rsid w:val="006806C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48628943">
      <w:bodyDiv w:val="1"/>
      <w:marLeft w:val="0"/>
      <w:marRight w:val="360"/>
      <w:marTop w:val="0"/>
      <w:marBottom w:val="0"/>
      <w:divBdr>
        <w:top w:val="none" w:sz="0" w:space="0" w:color="auto"/>
        <w:left w:val="none" w:sz="0" w:space="0" w:color="auto"/>
        <w:bottom w:val="none" w:sz="0" w:space="0" w:color="auto"/>
        <w:right w:val="none" w:sz="0" w:space="0" w:color="auto"/>
      </w:divBdr>
      <w:divsChild>
        <w:div w:id="1034771857">
          <w:marLeft w:val="240"/>
          <w:marRight w:val="240"/>
          <w:marTop w:val="0"/>
          <w:marBottom w:val="0"/>
          <w:divBdr>
            <w:top w:val="none" w:sz="0" w:space="0" w:color="auto"/>
            <w:left w:val="none" w:sz="0" w:space="0" w:color="auto"/>
            <w:bottom w:val="none" w:sz="0" w:space="0" w:color="auto"/>
            <w:right w:val="none" w:sz="0" w:space="0" w:color="auto"/>
          </w:divBdr>
          <w:divsChild>
            <w:div w:id="235089006">
              <w:marLeft w:val="0"/>
              <w:marRight w:val="0"/>
              <w:marTop w:val="0"/>
              <w:marBottom w:val="0"/>
              <w:divBdr>
                <w:top w:val="none" w:sz="0" w:space="0" w:color="auto"/>
                <w:left w:val="none" w:sz="0" w:space="0" w:color="auto"/>
                <w:bottom w:val="none" w:sz="0" w:space="0" w:color="auto"/>
                <w:right w:val="none" w:sz="0" w:space="0" w:color="auto"/>
              </w:divBdr>
            </w:div>
            <w:div w:id="947851173">
              <w:marLeft w:val="0"/>
              <w:marRight w:val="0"/>
              <w:marTop w:val="0"/>
              <w:marBottom w:val="0"/>
              <w:divBdr>
                <w:top w:val="none" w:sz="0" w:space="0" w:color="auto"/>
                <w:left w:val="none" w:sz="0" w:space="0" w:color="auto"/>
                <w:bottom w:val="none" w:sz="0" w:space="0" w:color="auto"/>
                <w:right w:val="none" w:sz="0" w:space="0" w:color="auto"/>
              </w:divBdr>
              <w:divsChild>
                <w:div w:id="441341008">
                  <w:marLeft w:val="240"/>
                  <w:marRight w:val="240"/>
                  <w:marTop w:val="0"/>
                  <w:marBottom w:val="0"/>
                  <w:divBdr>
                    <w:top w:val="none" w:sz="0" w:space="0" w:color="auto"/>
                    <w:left w:val="none" w:sz="0" w:space="0" w:color="auto"/>
                    <w:bottom w:val="none" w:sz="0" w:space="0" w:color="auto"/>
                    <w:right w:val="none" w:sz="0" w:space="0" w:color="auto"/>
                  </w:divBdr>
                </w:div>
                <w:div w:id="56696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92345">
      <w:bodyDiv w:val="1"/>
      <w:marLeft w:val="0"/>
      <w:marRight w:val="360"/>
      <w:marTop w:val="0"/>
      <w:marBottom w:val="0"/>
      <w:divBdr>
        <w:top w:val="none" w:sz="0" w:space="0" w:color="auto"/>
        <w:left w:val="none" w:sz="0" w:space="0" w:color="auto"/>
        <w:bottom w:val="none" w:sz="0" w:space="0" w:color="auto"/>
        <w:right w:val="none" w:sz="0" w:space="0" w:color="auto"/>
      </w:divBdr>
      <w:divsChild>
        <w:div w:id="1326201205">
          <w:marLeft w:val="240"/>
          <w:marRight w:val="240"/>
          <w:marTop w:val="0"/>
          <w:marBottom w:val="0"/>
          <w:divBdr>
            <w:top w:val="none" w:sz="0" w:space="0" w:color="auto"/>
            <w:left w:val="none" w:sz="0" w:space="0" w:color="auto"/>
            <w:bottom w:val="none" w:sz="0" w:space="0" w:color="auto"/>
            <w:right w:val="none" w:sz="0" w:space="0" w:color="auto"/>
          </w:divBdr>
        </w:div>
        <w:div w:id="1652976003">
          <w:marLeft w:val="240"/>
          <w:marRight w:val="240"/>
          <w:marTop w:val="0"/>
          <w:marBottom w:val="0"/>
          <w:divBdr>
            <w:top w:val="none" w:sz="0" w:space="0" w:color="auto"/>
            <w:left w:val="none" w:sz="0" w:space="0" w:color="auto"/>
            <w:bottom w:val="none" w:sz="0" w:space="0" w:color="auto"/>
            <w:right w:val="none" w:sz="0" w:space="0" w:color="auto"/>
          </w:divBdr>
        </w:div>
        <w:div w:id="1923105611">
          <w:marLeft w:val="240"/>
          <w:marRight w:val="240"/>
          <w:marTop w:val="0"/>
          <w:marBottom w:val="0"/>
          <w:divBdr>
            <w:top w:val="none" w:sz="0" w:space="0" w:color="auto"/>
            <w:left w:val="none" w:sz="0" w:space="0" w:color="auto"/>
            <w:bottom w:val="none" w:sz="0" w:space="0" w:color="auto"/>
            <w:right w:val="none" w:sz="0" w:space="0" w:color="auto"/>
          </w:divBdr>
        </w:div>
        <w:div w:id="608009111">
          <w:marLeft w:val="240"/>
          <w:marRight w:val="240"/>
          <w:marTop w:val="0"/>
          <w:marBottom w:val="0"/>
          <w:divBdr>
            <w:top w:val="none" w:sz="0" w:space="0" w:color="auto"/>
            <w:left w:val="none" w:sz="0" w:space="0" w:color="auto"/>
            <w:bottom w:val="none" w:sz="0" w:space="0" w:color="auto"/>
            <w:right w:val="none" w:sz="0" w:space="0" w:color="auto"/>
          </w:divBdr>
          <w:divsChild>
            <w:div w:id="581525857">
              <w:marLeft w:val="240"/>
              <w:marRight w:val="0"/>
              <w:marTop w:val="0"/>
              <w:marBottom w:val="0"/>
              <w:divBdr>
                <w:top w:val="none" w:sz="0" w:space="0" w:color="auto"/>
                <w:left w:val="none" w:sz="0" w:space="0" w:color="auto"/>
                <w:bottom w:val="none" w:sz="0" w:space="0" w:color="auto"/>
                <w:right w:val="none" w:sz="0" w:space="0" w:color="auto"/>
              </w:divBdr>
            </w:div>
            <w:div w:id="607278664">
              <w:marLeft w:val="0"/>
              <w:marRight w:val="0"/>
              <w:marTop w:val="0"/>
              <w:marBottom w:val="0"/>
              <w:divBdr>
                <w:top w:val="none" w:sz="0" w:space="0" w:color="auto"/>
                <w:left w:val="none" w:sz="0" w:space="0" w:color="auto"/>
                <w:bottom w:val="none" w:sz="0" w:space="0" w:color="auto"/>
                <w:right w:val="none" w:sz="0" w:space="0" w:color="auto"/>
              </w:divBdr>
              <w:divsChild>
                <w:div w:id="1990210093">
                  <w:marLeft w:val="240"/>
                  <w:marRight w:val="240"/>
                  <w:marTop w:val="0"/>
                  <w:marBottom w:val="0"/>
                  <w:divBdr>
                    <w:top w:val="none" w:sz="0" w:space="0" w:color="auto"/>
                    <w:left w:val="none" w:sz="0" w:space="0" w:color="auto"/>
                    <w:bottom w:val="none" w:sz="0" w:space="0" w:color="auto"/>
                    <w:right w:val="none" w:sz="0" w:space="0" w:color="auto"/>
                  </w:divBdr>
                  <w:divsChild>
                    <w:div w:id="2009213361">
                      <w:marLeft w:val="240"/>
                      <w:marRight w:val="0"/>
                      <w:marTop w:val="0"/>
                      <w:marBottom w:val="0"/>
                      <w:divBdr>
                        <w:top w:val="none" w:sz="0" w:space="0" w:color="auto"/>
                        <w:left w:val="none" w:sz="0" w:space="0" w:color="auto"/>
                        <w:bottom w:val="none" w:sz="0" w:space="0" w:color="auto"/>
                        <w:right w:val="none" w:sz="0" w:space="0" w:color="auto"/>
                      </w:divBdr>
                    </w:div>
                    <w:div w:id="1565681237">
                      <w:marLeft w:val="0"/>
                      <w:marRight w:val="0"/>
                      <w:marTop w:val="0"/>
                      <w:marBottom w:val="0"/>
                      <w:divBdr>
                        <w:top w:val="none" w:sz="0" w:space="0" w:color="auto"/>
                        <w:left w:val="none" w:sz="0" w:space="0" w:color="auto"/>
                        <w:bottom w:val="none" w:sz="0" w:space="0" w:color="auto"/>
                        <w:right w:val="none" w:sz="0" w:space="0" w:color="auto"/>
                      </w:divBdr>
                      <w:divsChild>
                        <w:div w:id="1875772742">
                          <w:marLeft w:val="240"/>
                          <w:marRight w:val="240"/>
                          <w:marTop w:val="0"/>
                          <w:marBottom w:val="0"/>
                          <w:divBdr>
                            <w:top w:val="none" w:sz="0" w:space="0" w:color="auto"/>
                            <w:left w:val="none" w:sz="0" w:space="0" w:color="auto"/>
                            <w:bottom w:val="none" w:sz="0" w:space="0" w:color="auto"/>
                            <w:right w:val="none" w:sz="0" w:space="0" w:color="auto"/>
                          </w:divBdr>
                          <w:divsChild>
                            <w:div w:id="110439790">
                              <w:marLeft w:val="240"/>
                              <w:marRight w:val="0"/>
                              <w:marTop w:val="0"/>
                              <w:marBottom w:val="0"/>
                              <w:divBdr>
                                <w:top w:val="none" w:sz="0" w:space="0" w:color="auto"/>
                                <w:left w:val="none" w:sz="0" w:space="0" w:color="auto"/>
                                <w:bottom w:val="none" w:sz="0" w:space="0" w:color="auto"/>
                                <w:right w:val="none" w:sz="0" w:space="0" w:color="auto"/>
                              </w:divBdr>
                            </w:div>
                            <w:div w:id="131756733">
                              <w:marLeft w:val="0"/>
                              <w:marRight w:val="0"/>
                              <w:marTop w:val="0"/>
                              <w:marBottom w:val="0"/>
                              <w:divBdr>
                                <w:top w:val="none" w:sz="0" w:space="0" w:color="auto"/>
                                <w:left w:val="none" w:sz="0" w:space="0" w:color="auto"/>
                                <w:bottom w:val="none" w:sz="0" w:space="0" w:color="auto"/>
                                <w:right w:val="none" w:sz="0" w:space="0" w:color="auto"/>
                              </w:divBdr>
                              <w:divsChild>
                                <w:div w:id="731150801">
                                  <w:marLeft w:val="240"/>
                                  <w:marRight w:val="240"/>
                                  <w:marTop w:val="0"/>
                                  <w:marBottom w:val="0"/>
                                  <w:divBdr>
                                    <w:top w:val="none" w:sz="0" w:space="0" w:color="auto"/>
                                    <w:left w:val="none" w:sz="0" w:space="0" w:color="auto"/>
                                    <w:bottom w:val="none" w:sz="0" w:space="0" w:color="auto"/>
                                    <w:right w:val="none" w:sz="0" w:space="0" w:color="auto"/>
                                  </w:divBdr>
                                  <w:divsChild>
                                    <w:div w:id="1910143529">
                                      <w:marLeft w:val="240"/>
                                      <w:marRight w:val="0"/>
                                      <w:marTop w:val="0"/>
                                      <w:marBottom w:val="0"/>
                                      <w:divBdr>
                                        <w:top w:val="none" w:sz="0" w:space="0" w:color="auto"/>
                                        <w:left w:val="none" w:sz="0" w:space="0" w:color="auto"/>
                                        <w:bottom w:val="none" w:sz="0" w:space="0" w:color="auto"/>
                                        <w:right w:val="none" w:sz="0" w:space="0" w:color="auto"/>
                                      </w:divBdr>
                                    </w:div>
                                  </w:divsChild>
                                </w:div>
                                <w:div w:id="185094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9964">
                  <w:marLeft w:val="240"/>
                  <w:marRight w:val="240"/>
                  <w:marTop w:val="0"/>
                  <w:marBottom w:val="0"/>
                  <w:divBdr>
                    <w:top w:val="none" w:sz="0" w:space="0" w:color="auto"/>
                    <w:left w:val="none" w:sz="0" w:space="0" w:color="auto"/>
                    <w:bottom w:val="none" w:sz="0" w:space="0" w:color="auto"/>
                    <w:right w:val="none" w:sz="0" w:space="0" w:color="auto"/>
                  </w:divBdr>
                  <w:divsChild>
                    <w:div w:id="137112364">
                      <w:marLeft w:val="240"/>
                      <w:marRight w:val="0"/>
                      <w:marTop w:val="0"/>
                      <w:marBottom w:val="0"/>
                      <w:divBdr>
                        <w:top w:val="none" w:sz="0" w:space="0" w:color="auto"/>
                        <w:left w:val="none" w:sz="0" w:space="0" w:color="auto"/>
                        <w:bottom w:val="none" w:sz="0" w:space="0" w:color="auto"/>
                        <w:right w:val="none" w:sz="0" w:space="0" w:color="auto"/>
                      </w:divBdr>
                    </w:div>
                    <w:div w:id="2097554390">
                      <w:marLeft w:val="0"/>
                      <w:marRight w:val="0"/>
                      <w:marTop w:val="0"/>
                      <w:marBottom w:val="0"/>
                      <w:divBdr>
                        <w:top w:val="none" w:sz="0" w:space="0" w:color="auto"/>
                        <w:left w:val="none" w:sz="0" w:space="0" w:color="auto"/>
                        <w:bottom w:val="none" w:sz="0" w:space="0" w:color="auto"/>
                        <w:right w:val="none" w:sz="0" w:space="0" w:color="auto"/>
                      </w:divBdr>
                      <w:divsChild>
                        <w:div w:id="1398438995">
                          <w:marLeft w:val="240"/>
                          <w:marRight w:val="240"/>
                          <w:marTop w:val="0"/>
                          <w:marBottom w:val="0"/>
                          <w:divBdr>
                            <w:top w:val="none" w:sz="0" w:space="0" w:color="auto"/>
                            <w:left w:val="none" w:sz="0" w:space="0" w:color="auto"/>
                            <w:bottom w:val="none" w:sz="0" w:space="0" w:color="auto"/>
                            <w:right w:val="none" w:sz="0" w:space="0" w:color="auto"/>
                          </w:divBdr>
                          <w:divsChild>
                            <w:div w:id="1196499399">
                              <w:marLeft w:val="240"/>
                              <w:marRight w:val="0"/>
                              <w:marTop w:val="0"/>
                              <w:marBottom w:val="0"/>
                              <w:divBdr>
                                <w:top w:val="none" w:sz="0" w:space="0" w:color="auto"/>
                                <w:left w:val="none" w:sz="0" w:space="0" w:color="auto"/>
                                <w:bottom w:val="none" w:sz="0" w:space="0" w:color="auto"/>
                                <w:right w:val="none" w:sz="0" w:space="0" w:color="auto"/>
                              </w:divBdr>
                            </w:div>
                          </w:divsChild>
                        </w:div>
                        <w:div w:id="7437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84989">
                  <w:marLeft w:val="240"/>
                  <w:marRight w:val="240"/>
                  <w:marTop w:val="0"/>
                  <w:marBottom w:val="0"/>
                  <w:divBdr>
                    <w:top w:val="none" w:sz="0" w:space="0" w:color="auto"/>
                    <w:left w:val="none" w:sz="0" w:space="0" w:color="auto"/>
                    <w:bottom w:val="none" w:sz="0" w:space="0" w:color="auto"/>
                    <w:right w:val="none" w:sz="0" w:space="0" w:color="auto"/>
                  </w:divBdr>
                  <w:divsChild>
                    <w:div w:id="1476678265">
                      <w:marLeft w:val="240"/>
                      <w:marRight w:val="0"/>
                      <w:marTop w:val="0"/>
                      <w:marBottom w:val="0"/>
                      <w:divBdr>
                        <w:top w:val="none" w:sz="0" w:space="0" w:color="auto"/>
                        <w:left w:val="none" w:sz="0" w:space="0" w:color="auto"/>
                        <w:bottom w:val="none" w:sz="0" w:space="0" w:color="auto"/>
                        <w:right w:val="none" w:sz="0" w:space="0" w:color="auto"/>
                      </w:divBdr>
                    </w:div>
                    <w:div w:id="543830690">
                      <w:marLeft w:val="0"/>
                      <w:marRight w:val="0"/>
                      <w:marTop w:val="0"/>
                      <w:marBottom w:val="0"/>
                      <w:divBdr>
                        <w:top w:val="none" w:sz="0" w:space="0" w:color="auto"/>
                        <w:left w:val="none" w:sz="0" w:space="0" w:color="auto"/>
                        <w:bottom w:val="none" w:sz="0" w:space="0" w:color="auto"/>
                        <w:right w:val="none" w:sz="0" w:space="0" w:color="auto"/>
                      </w:divBdr>
                      <w:divsChild>
                        <w:div w:id="2011710154">
                          <w:marLeft w:val="240"/>
                          <w:marRight w:val="240"/>
                          <w:marTop w:val="0"/>
                          <w:marBottom w:val="0"/>
                          <w:divBdr>
                            <w:top w:val="none" w:sz="0" w:space="0" w:color="auto"/>
                            <w:left w:val="none" w:sz="0" w:space="0" w:color="auto"/>
                            <w:bottom w:val="none" w:sz="0" w:space="0" w:color="auto"/>
                            <w:right w:val="none" w:sz="0" w:space="0" w:color="auto"/>
                          </w:divBdr>
                          <w:divsChild>
                            <w:div w:id="76556804">
                              <w:marLeft w:val="240"/>
                              <w:marRight w:val="0"/>
                              <w:marTop w:val="0"/>
                              <w:marBottom w:val="0"/>
                              <w:divBdr>
                                <w:top w:val="none" w:sz="0" w:space="0" w:color="auto"/>
                                <w:left w:val="none" w:sz="0" w:space="0" w:color="auto"/>
                                <w:bottom w:val="none" w:sz="0" w:space="0" w:color="auto"/>
                                <w:right w:val="none" w:sz="0" w:space="0" w:color="auto"/>
                              </w:divBdr>
                            </w:div>
                          </w:divsChild>
                        </w:div>
                        <w:div w:id="1620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065">
                  <w:marLeft w:val="240"/>
                  <w:marRight w:val="240"/>
                  <w:marTop w:val="0"/>
                  <w:marBottom w:val="0"/>
                  <w:divBdr>
                    <w:top w:val="none" w:sz="0" w:space="0" w:color="auto"/>
                    <w:left w:val="none" w:sz="0" w:space="0" w:color="auto"/>
                    <w:bottom w:val="none" w:sz="0" w:space="0" w:color="auto"/>
                    <w:right w:val="none" w:sz="0" w:space="0" w:color="auto"/>
                  </w:divBdr>
                  <w:divsChild>
                    <w:div w:id="1729836751">
                      <w:marLeft w:val="240"/>
                      <w:marRight w:val="0"/>
                      <w:marTop w:val="0"/>
                      <w:marBottom w:val="0"/>
                      <w:divBdr>
                        <w:top w:val="none" w:sz="0" w:space="0" w:color="auto"/>
                        <w:left w:val="none" w:sz="0" w:space="0" w:color="auto"/>
                        <w:bottom w:val="none" w:sz="0" w:space="0" w:color="auto"/>
                        <w:right w:val="none" w:sz="0" w:space="0" w:color="auto"/>
                      </w:divBdr>
                    </w:div>
                    <w:div w:id="1104806958">
                      <w:marLeft w:val="0"/>
                      <w:marRight w:val="0"/>
                      <w:marTop w:val="0"/>
                      <w:marBottom w:val="0"/>
                      <w:divBdr>
                        <w:top w:val="none" w:sz="0" w:space="0" w:color="auto"/>
                        <w:left w:val="none" w:sz="0" w:space="0" w:color="auto"/>
                        <w:bottom w:val="none" w:sz="0" w:space="0" w:color="auto"/>
                        <w:right w:val="none" w:sz="0" w:space="0" w:color="auto"/>
                      </w:divBdr>
                      <w:divsChild>
                        <w:div w:id="696470126">
                          <w:marLeft w:val="240"/>
                          <w:marRight w:val="240"/>
                          <w:marTop w:val="0"/>
                          <w:marBottom w:val="0"/>
                          <w:divBdr>
                            <w:top w:val="none" w:sz="0" w:space="0" w:color="auto"/>
                            <w:left w:val="none" w:sz="0" w:space="0" w:color="auto"/>
                            <w:bottom w:val="none" w:sz="0" w:space="0" w:color="auto"/>
                            <w:right w:val="none" w:sz="0" w:space="0" w:color="auto"/>
                          </w:divBdr>
                          <w:divsChild>
                            <w:div w:id="879320168">
                              <w:marLeft w:val="240"/>
                              <w:marRight w:val="0"/>
                              <w:marTop w:val="0"/>
                              <w:marBottom w:val="0"/>
                              <w:divBdr>
                                <w:top w:val="none" w:sz="0" w:space="0" w:color="auto"/>
                                <w:left w:val="none" w:sz="0" w:space="0" w:color="auto"/>
                                <w:bottom w:val="none" w:sz="0" w:space="0" w:color="auto"/>
                                <w:right w:val="none" w:sz="0" w:space="0" w:color="auto"/>
                              </w:divBdr>
                            </w:div>
                            <w:div w:id="485896043">
                              <w:marLeft w:val="0"/>
                              <w:marRight w:val="0"/>
                              <w:marTop w:val="0"/>
                              <w:marBottom w:val="0"/>
                              <w:divBdr>
                                <w:top w:val="none" w:sz="0" w:space="0" w:color="auto"/>
                                <w:left w:val="none" w:sz="0" w:space="0" w:color="auto"/>
                                <w:bottom w:val="none" w:sz="0" w:space="0" w:color="auto"/>
                                <w:right w:val="none" w:sz="0" w:space="0" w:color="auto"/>
                              </w:divBdr>
                              <w:divsChild>
                                <w:div w:id="415054142">
                                  <w:marLeft w:val="240"/>
                                  <w:marRight w:val="240"/>
                                  <w:marTop w:val="0"/>
                                  <w:marBottom w:val="0"/>
                                  <w:divBdr>
                                    <w:top w:val="none" w:sz="0" w:space="0" w:color="auto"/>
                                    <w:left w:val="none" w:sz="0" w:space="0" w:color="auto"/>
                                    <w:bottom w:val="none" w:sz="0" w:space="0" w:color="auto"/>
                                    <w:right w:val="none" w:sz="0" w:space="0" w:color="auto"/>
                                  </w:divBdr>
                                  <w:divsChild>
                                    <w:div w:id="822087698">
                                      <w:marLeft w:val="240"/>
                                      <w:marRight w:val="0"/>
                                      <w:marTop w:val="0"/>
                                      <w:marBottom w:val="0"/>
                                      <w:divBdr>
                                        <w:top w:val="none" w:sz="0" w:space="0" w:color="auto"/>
                                        <w:left w:val="none" w:sz="0" w:space="0" w:color="auto"/>
                                        <w:bottom w:val="none" w:sz="0" w:space="0" w:color="auto"/>
                                        <w:right w:val="none" w:sz="0" w:space="0" w:color="auto"/>
                                      </w:divBdr>
                                    </w:div>
                                  </w:divsChild>
                                </w:div>
                                <w:div w:id="104926846">
                                  <w:marLeft w:val="240"/>
                                  <w:marRight w:val="240"/>
                                  <w:marTop w:val="0"/>
                                  <w:marBottom w:val="0"/>
                                  <w:divBdr>
                                    <w:top w:val="none" w:sz="0" w:space="0" w:color="auto"/>
                                    <w:left w:val="none" w:sz="0" w:space="0" w:color="auto"/>
                                    <w:bottom w:val="none" w:sz="0" w:space="0" w:color="auto"/>
                                    <w:right w:val="none" w:sz="0" w:space="0" w:color="auto"/>
                                  </w:divBdr>
                                  <w:divsChild>
                                    <w:div w:id="153227812">
                                      <w:marLeft w:val="240"/>
                                      <w:marRight w:val="0"/>
                                      <w:marTop w:val="0"/>
                                      <w:marBottom w:val="0"/>
                                      <w:divBdr>
                                        <w:top w:val="none" w:sz="0" w:space="0" w:color="auto"/>
                                        <w:left w:val="none" w:sz="0" w:space="0" w:color="auto"/>
                                        <w:bottom w:val="none" w:sz="0" w:space="0" w:color="auto"/>
                                        <w:right w:val="none" w:sz="0" w:space="0" w:color="auto"/>
                                      </w:divBdr>
                                    </w:div>
                                  </w:divsChild>
                                </w:div>
                                <w:div w:id="36282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2941">
                  <w:marLeft w:val="240"/>
                  <w:marRight w:val="240"/>
                  <w:marTop w:val="0"/>
                  <w:marBottom w:val="0"/>
                  <w:divBdr>
                    <w:top w:val="none" w:sz="0" w:space="0" w:color="auto"/>
                    <w:left w:val="none" w:sz="0" w:space="0" w:color="auto"/>
                    <w:bottom w:val="none" w:sz="0" w:space="0" w:color="auto"/>
                    <w:right w:val="none" w:sz="0" w:space="0" w:color="auto"/>
                  </w:divBdr>
                  <w:divsChild>
                    <w:div w:id="1235580552">
                      <w:marLeft w:val="240"/>
                      <w:marRight w:val="0"/>
                      <w:marTop w:val="0"/>
                      <w:marBottom w:val="0"/>
                      <w:divBdr>
                        <w:top w:val="none" w:sz="0" w:space="0" w:color="auto"/>
                        <w:left w:val="none" w:sz="0" w:space="0" w:color="auto"/>
                        <w:bottom w:val="none" w:sz="0" w:space="0" w:color="auto"/>
                        <w:right w:val="none" w:sz="0" w:space="0" w:color="auto"/>
                      </w:divBdr>
                    </w:div>
                    <w:div w:id="2055082781">
                      <w:marLeft w:val="0"/>
                      <w:marRight w:val="0"/>
                      <w:marTop w:val="0"/>
                      <w:marBottom w:val="0"/>
                      <w:divBdr>
                        <w:top w:val="none" w:sz="0" w:space="0" w:color="auto"/>
                        <w:left w:val="none" w:sz="0" w:space="0" w:color="auto"/>
                        <w:bottom w:val="none" w:sz="0" w:space="0" w:color="auto"/>
                        <w:right w:val="none" w:sz="0" w:space="0" w:color="auto"/>
                      </w:divBdr>
                      <w:divsChild>
                        <w:div w:id="711999968">
                          <w:marLeft w:val="240"/>
                          <w:marRight w:val="240"/>
                          <w:marTop w:val="0"/>
                          <w:marBottom w:val="0"/>
                          <w:divBdr>
                            <w:top w:val="none" w:sz="0" w:space="0" w:color="auto"/>
                            <w:left w:val="none" w:sz="0" w:space="0" w:color="auto"/>
                            <w:bottom w:val="none" w:sz="0" w:space="0" w:color="auto"/>
                            <w:right w:val="none" w:sz="0" w:space="0" w:color="auto"/>
                          </w:divBdr>
                          <w:divsChild>
                            <w:div w:id="1696806483">
                              <w:marLeft w:val="240"/>
                              <w:marRight w:val="0"/>
                              <w:marTop w:val="0"/>
                              <w:marBottom w:val="0"/>
                              <w:divBdr>
                                <w:top w:val="none" w:sz="0" w:space="0" w:color="auto"/>
                                <w:left w:val="none" w:sz="0" w:space="0" w:color="auto"/>
                                <w:bottom w:val="none" w:sz="0" w:space="0" w:color="auto"/>
                                <w:right w:val="none" w:sz="0" w:space="0" w:color="auto"/>
                              </w:divBdr>
                            </w:div>
                          </w:divsChild>
                        </w:div>
                        <w:div w:id="860513799">
                          <w:marLeft w:val="240"/>
                          <w:marRight w:val="240"/>
                          <w:marTop w:val="0"/>
                          <w:marBottom w:val="0"/>
                          <w:divBdr>
                            <w:top w:val="none" w:sz="0" w:space="0" w:color="auto"/>
                            <w:left w:val="none" w:sz="0" w:space="0" w:color="auto"/>
                            <w:bottom w:val="none" w:sz="0" w:space="0" w:color="auto"/>
                            <w:right w:val="none" w:sz="0" w:space="0" w:color="auto"/>
                          </w:divBdr>
                          <w:divsChild>
                            <w:div w:id="1429694854">
                              <w:marLeft w:val="240"/>
                              <w:marRight w:val="0"/>
                              <w:marTop w:val="0"/>
                              <w:marBottom w:val="0"/>
                              <w:divBdr>
                                <w:top w:val="none" w:sz="0" w:space="0" w:color="auto"/>
                                <w:left w:val="none" w:sz="0" w:space="0" w:color="auto"/>
                                <w:bottom w:val="none" w:sz="0" w:space="0" w:color="auto"/>
                                <w:right w:val="none" w:sz="0" w:space="0" w:color="auto"/>
                              </w:divBdr>
                            </w:div>
                            <w:div w:id="1739093899">
                              <w:marLeft w:val="0"/>
                              <w:marRight w:val="0"/>
                              <w:marTop w:val="0"/>
                              <w:marBottom w:val="0"/>
                              <w:divBdr>
                                <w:top w:val="none" w:sz="0" w:space="0" w:color="auto"/>
                                <w:left w:val="none" w:sz="0" w:space="0" w:color="auto"/>
                                <w:bottom w:val="none" w:sz="0" w:space="0" w:color="auto"/>
                                <w:right w:val="none" w:sz="0" w:space="0" w:color="auto"/>
                              </w:divBdr>
                              <w:divsChild>
                                <w:div w:id="1742824138">
                                  <w:marLeft w:val="240"/>
                                  <w:marRight w:val="240"/>
                                  <w:marTop w:val="0"/>
                                  <w:marBottom w:val="0"/>
                                  <w:divBdr>
                                    <w:top w:val="none" w:sz="0" w:space="0" w:color="auto"/>
                                    <w:left w:val="none" w:sz="0" w:space="0" w:color="auto"/>
                                    <w:bottom w:val="none" w:sz="0" w:space="0" w:color="auto"/>
                                    <w:right w:val="none" w:sz="0" w:space="0" w:color="auto"/>
                                  </w:divBdr>
                                  <w:divsChild>
                                    <w:div w:id="1773667204">
                                      <w:marLeft w:val="240"/>
                                      <w:marRight w:val="0"/>
                                      <w:marTop w:val="0"/>
                                      <w:marBottom w:val="0"/>
                                      <w:divBdr>
                                        <w:top w:val="none" w:sz="0" w:space="0" w:color="auto"/>
                                        <w:left w:val="none" w:sz="0" w:space="0" w:color="auto"/>
                                        <w:bottom w:val="none" w:sz="0" w:space="0" w:color="auto"/>
                                        <w:right w:val="none" w:sz="0" w:space="0" w:color="auto"/>
                                      </w:divBdr>
                                    </w:div>
                                  </w:divsChild>
                                </w:div>
                                <w:div w:id="1795446520">
                                  <w:marLeft w:val="240"/>
                                  <w:marRight w:val="240"/>
                                  <w:marTop w:val="0"/>
                                  <w:marBottom w:val="0"/>
                                  <w:divBdr>
                                    <w:top w:val="none" w:sz="0" w:space="0" w:color="auto"/>
                                    <w:left w:val="none" w:sz="0" w:space="0" w:color="auto"/>
                                    <w:bottom w:val="none" w:sz="0" w:space="0" w:color="auto"/>
                                    <w:right w:val="none" w:sz="0" w:space="0" w:color="auto"/>
                                  </w:divBdr>
                                  <w:divsChild>
                                    <w:div w:id="29841887">
                                      <w:marLeft w:val="240"/>
                                      <w:marRight w:val="0"/>
                                      <w:marTop w:val="0"/>
                                      <w:marBottom w:val="0"/>
                                      <w:divBdr>
                                        <w:top w:val="none" w:sz="0" w:space="0" w:color="auto"/>
                                        <w:left w:val="none" w:sz="0" w:space="0" w:color="auto"/>
                                        <w:bottom w:val="none" w:sz="0" w:space="0" w:color="auto"/>
                                        <w:right w:val="none" w:sz="0" w:space="0" w:color="auto"/>
                                      </w:divBdr>
                                    </w:div>
                                    <w:div w:id="1657875635">
                                      <w:marLeft w:val="0"/>
                                      <w:marRight w:val="0"/>
                                      <w:marTop w:val="0"/>
                                      <w:marBottom w:val="0"/>
                                      <w:divBdr>
                                        <w:top w:val="none" w:sz="0" w:space="0" w:color="auto"/>
                                        <w:left w:val="none" w:sz="0" w:space="0" w:color="auto"/>
                                        <w:bottom w:val="none" w:sz="0" w:space="0" w:color="auto"/>
                                        <w:right w:val="none" w:sz="0" w:space="0" w:color="auto"/>
                                      </w:divBdr>
                                      <w:divsChild>
                                        <w:div w:id="285821996">
                                          <w:marLeft w:val="240"/>
                                          <w:marRight w:val="240"/>
                                          <w:marTop w:val="0"/>
                                          <w:marBottom w:val="0"/>
                                          <w:divBdr>
                                            <w:top w:val="none" w:sz="0" w:space="0" w:color="auto"/>
                                            <w:left w:val="none" w:sz="0" w:space="0" w:color="auto"/>
                                            <w:bottom w:val="none" w:sz="0" w:space="0" w:color="auto"/>
                                            <w:right w:val="none" w:sz="0" w:space="0" w:color="auto"/>
                                          </w:divBdr>
                                          <w:divsChild>
                                            <w:div w:id="1796755102">
                                              <w:marLeft w:val="240"/>
                                              <w:marRight w:val="0"/>
                                              <w:marTop w:val="0"/>
                                              <w:marBottom w:val="0"/>
                                              <w:divBdr>
                                                <w:top w:val="none" w:sz="0" w:space="0" w:color="auto"/>
                                                <w:left w:val="none" w:sz="0" w:space="0" w:color="auto"/>
                                                <w:bottom w:val="none" w:sz="0" w:space="0" w:color="auto"/>
                                                <w:right w:val="none" w:sz="0" w:space="0" w:color="auto"/>
                                              </w:divBdr>
                                            </w:div>
                                          </w:divsChild>
                                        </w:div>
                                        <w:div w:id="11668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1701">
                                  <w:marLeft w:val="240"/>
                                  <w:marRight w:val="240"/>
                                  <w:marTop w:val="0"/>
                                  <w:marBottom w:val="0"/>
                                  <w:divBdr>
                                    <w:top w:val="none" w:sz="0" w:space="0" w:color="auto"/>
                                    <w:left w:val="none" w:sz="0" w:space="0" w:color="auto"/>
                                    <w:bottom w:val="none" w:sz="0" w:space="0" w:color="auto"/>
                                    <w:right w:val="none" w:sz="0" w:space="0" w:color="auto"/>
                                  </w:divBdr>
                                  <w:divsChild>
                                    <w:div w:id="431556662">
                                      <w:marLeft w:val="240"/>
                                      <w:marRight w:val="0"/>
                                      <w:marTop w:val="0"/>
                                      <w:marBottom w:val="0"/>
                                      <w:divBdr>
                                        <w:top w:val="none" w:sz="0" w:space="0" w:color="auto"/>
                                        <w:left w:val="none" w:sz="0" w:space="0" w:color="auto"/>
                                        <w:bottom w:val="none" w:sz="0" w:space="0" w:color="auto"/>
                                        <w:right w:val="none" w:sz="0" w:space="0" w:color="auto"/>
                                      </w:divBdr>
                                    </w:div>
                                    <w:div w:id="979963906">
                                      <w:marLeft w:val="0"/>
                                      <w:marRight w:val="0"/>
                                      <w:marTop w:val="0"/>
                                      <w:marBottom w:val="0"/>
                                      <w:divBdr>
                                        <w:top w:val="none" w:sz="0" w:space="0" w:color="auto"/>
                                        <w:left w:val="none" w:sz="0" w:space="0" w:color="auto"/>
                                        <w:bottom w:val="none" w:sz="0" w:space="0" w:color="auto"/>
                                        <w:right w:val="none" w:sz="0" w:space="0" w:color="auto"/>
                                      </w:divBdr>
                                      <w:divsChild>
                                        <w:div w:id="1027832562">
                                          <w:marLeft w:val="240"/>
                                          <w:marRight w:val="240"/>
                                          <w:marTop w:val="0"/>
                                          <w:marBottom w:val="0"/>
                                          <w:divBdr>
                                            <w:top w:val="none" w:sz="0" w:space="0" w:color="auto"/>
                                            <w:left w:val="none" w:sz="0" w:space="0" w:color="auto"/>
                                            <w:bottom w:val="none" w:sz="0" w:space="0" w:color="auto"/>
                                            <w:right w:val="none" w:sz="0" w:space="0" w:color="auto"/>
                                          </w:divBdr>
                                          <w:divsChild>
                                            <w:div w:id="426386950">
                                              <w:marLeft w:val="240"/>
                                              <w:marRight w:val="0"/>
                                              <w:marTop w:val="0"/>
                                              <w:marBottom w:val="0"/>
                                              <w:divBdr>
                                                <w:top w:val="none" w:sz="0" w:space="0" w:color="auto"/>
                                                <w:left w:val="none" w:sz="0" w:space="0" w:color="auto"/>
                                                <w:bottom w:val="none" w:sz="0" w:space="0" w:color="auto"/>
                                                <w:right w:val="none" w:sz="0" w:space="0" w:color="auto"/>
                                              </w:divBdr>
                                            </w:div>
                                          </w:divsChild>
                                        </w:div>
                                        <w:div w:id="12634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5733">
                  <w:marLeft w:val="240"/>
                  <w:marRight w:val="240"/>
                  <w:marTop w:val="0"/>
                  <w:marBottom w:val="0"/>
                  <w:divBdr>
                    <w:top w:val="none" w:sz="0" w:space="0" w:color="auto"/>
                    <w:left w:val="none" w:sz="0" w:space="0" w:color="auto"/>
                    <w:bottom w:val="none" w:sz="0" w:space="0" w:color="auto"/>
                    <w:right w:val="none" w:sz="0" w:space="0" w:color="auto"/>
                  </w:divBdr>
                  <w:divsChild>
                    <w:div w:id="1141731792">
                      <w:marLeft w:val="240"/>
                      <w:marRight w:val="0"/>
                      <w:marTop w:val="0"/>
                      <w:marBottom w:val="0"/>
                      <w:divBdr>
                        <w:top w:val="none" w:sz="0" w:space="0" w:color="auto"/>
                        <w:left w:val="none" w:sz="0" w:space="0" w:color="auto"/>
                        <w:bottom w:val="none" w:sz="0" w:space="0" w:color="auto"/>
                        <w:right w:val="none" w:sz="0" w:space="0" w:color="auto"/>
                      </w:divBdr>
                    </w:div>
                    <w:div w:id="377903664">
                      <w:marLeft w:val="0"/>
                      <w:marRight w:val="0"/>
                      <w:marTop w:val="0"/>
                      <w:marBottom w:val="0"/>
                      <w:divBdr>
                        <w:top w:val="none" w:sz="0" w:space="0" w:color="auto"/>
                        <w:left w:val="none" w:sz="0" w:space="0" w:color="auto"/>
                        <w:bottom w:val="none" w:sz="0" w:space="0" w:color="auto"/>
                        <w:right w:val="none" w:sz="0" w:space="0" w:color="auto"/>
                      </w:divBdr>
                      <w:divsChild>
                        <w:div w:id="1982540692">
                          <w:marLeft w:val="240"/>
                          <w:marRight w:val="240"/>
                          <w:marTop w:val="0"/>
                          <w:marBottom w:val="0"/>
                          <w:divBdr>
                            <w:top w:val="none" w:sz="0" w:space="0" w:color="auto"/>
                            <w:left w:val="none" w:sz="0" w:space="0" w:color="auto"/>
                            <w:bottom w:val="none" w:sz="0" w:space="0" w:color="auto"/>
                            <w:right w:val="none" w:sz="0" w:space="0" w:color="auto"/>
                          </w:divBdr>
                          <w:divsChild>
                            <w:div w:id="1729109655">
                              <w:marLeft w:val="240"/>
                              <w:marRight w:val="0"/>
                              <w:marTop w:val="0"/>
                              <w:marBottom w:val="0"/>
                              <w:divBdr>
                                <w:top w:val="none" w:sz="0" w:space="0" w:color="auto"/>
                                <w:left w:val="none" w:sz="0" w:space="0" w:color="auto"/>
                                <w:bottom w:val="none" w:sz="0" w:space="0" w:color="auto"/>
                                <w:right w:val="none" w:sz="0" w:space="0" w:color="auto"/>
                              </w:divBdr>
                            </w:div>
                            <w:div w:id="1169368723">
                              <w:marLeft w:val="0"/>
                              <w:marRight w:val="0"/>
                              <w:marTop w:val="0"/>
                              <w:marBottom w:val="0"/>
                              <w:divBdr>
                                <w:top w:val="none" w:sz="0" w:space="0" w:color="auto"/>
                                <w:left w:val="none" w:sz="0" w:space="0" w:color="auto"/>
                                <w:bottom w:val="none" w:sz="0" w:space="0" w:color="auto"/>
                                <w:right w:val="none" w:sz="0" w:space="0" w:color="auto"/>
                              </w:divBdr>
                              <w:divsChild>
                                <w:div w:id="2009748347">
                                  <w:marLeft w:val="240"/>
                                  <w:marRight w:val="240"/>
                                  <w:marTop w:val="0"/>
                                  <w:marBottom w:val="0"/>
                                  <w:divBdr>
                                    <w:top w:val="none" w:sz="0" w:space="0" w:color="auto"/>
                                    <w:left w:val="none" w:sz="0" w:space="0" w:color="auto"/>
                                    <w:bottom w:val="none" w:sz="0" w:space="0" w:color="auto"/>
                                    <w:right w:val="none" w:sz="0" w:space="0" w:color="auto"/>
                                  </w:divBdr>
                                  <w:divsChild>
                                    <w:div w:id="311569794">
                                      <w:marLeft w:val="240"/>
                                      <w:marRight w:val="0"/>
                                      <w:marTop w:val="0"/>
                                      <w:marBottom w:val="0"/>
                                      <w:divBdr>
                                        <w:top w:val="none" w:sz="0" w:space="0" w:color="auto"/>
                                        <w:left w:val="none" w:sz="0" w:space="0" w:color="auto"/>
                                        <w:bottom w:val="none" w:sz="0" w:space="0" w:color="auto"/>
                                        <w:right w:val="none" w:sz="0" w:space="0" w:color="auto"/>
                                      </w:divBdr>
                                    </w:div>
                                  </w:divsChild>
                                </w:div>
                                <w:div w:id="8320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552290">
      <w:bodyDiv w:val="1"/>
      <w:marLeft w:val="0"/>
      <w:marRight w:val="360"/>
      <w:marTop w:val="0"/>
      <w:marBottom w:val="0"/>
      <w:divBdr>
        <w:top w:val="none" w:sz="0" w:space="0" w:color="auto"/>
        <w:left w:val="none" w:sz="0" w:space="0" w:color="auto"/>
        <w:bottom w:val="none" w:sz="0" w:space="0" w:color="auto"/>
        <w:right w:val="none" w:sz="0" w:space="0" w:color="auto"/>
      </w:divBdr>
      <w:divsChild>
        <w:div w:id="674650104">
          <w:marLeft w:val="240"/>
          <w:marRight w:val="240"/>
          <w:marTop w:val="0"/>
          <w:marBottom w:val="0"/>
          <w:divBdr>
            <w:top w:val="none" w:sz="0" w:space="0" w:color="auto"/>
            <w:left w:val="none" w:sz="0" w:space="0" w:color="auto"/>
            <w:bottom w:val="none" w:sz="0" w:space="0" w:color="auto"/>
            <w:right w:val="none" w:sz="0" w:space="0" w:color="auto"/>
          </w:divBdr>
          <w:divsChild>
            <w:div w:id="1466388466">
              <w:marLeft w:val="0"/>
              <w:marRight w:val="0"/>
              <w:marTop w:val="0"/>
              <w:marBottom w:val="0"/>
              <w:divBdr>
                <w:top w:val="none" w:sz="0" w:space="0" w:color="auto"/>
                <w:left w:val="none" w:sz="0" w:space="0" w:color="auto"/>
                <w:bottom w:val="none" w:sz="0" w:space="0" w:color="auto"/>
                <w:right w:val="none" w:sz="0" w:space="0" w:color="auto"/>
              </w:divBdr>
              <w:divsChild>
                <w:div w:id="1662198645">
                  <w:marLeft w:val="240"/>
                  <w:marRight w:val="240"/>
                  <w:marTop w:val="0"/>
                  <w:marBottom w:val="0"/>
                  <w:divBdr>
                    <w:top w:val="none" w:sz="0" w:space="0" w:color="auto"/>
                    <w:left w:val="none" w:sz="0" w:space="0" w:color="auto"/>
                    <w:bottom w:val="none" w:sz="0" w:space="0" w:color="auto"/>
                    <w:right w:val="none" w:sz="0" w:space="0" w:color="auto"/>
                  </w:divBdr>
                  <w:divsChild>
                    <w:div w:id="466969256">
                      <w:marLeft w:val="0"/>
                      <w:marRight w:val="0"/>
                      <w:marTop w:val="0"/>
                      <w:marBottom w:val="0"/>
                      <w:divBdr>
                        <w:top w:val="none" w:sz="0" w:space="0" w:color="auto"/>
                        <w:left w:val="none" w:sz="0" w:space="0" w:color="auto"/>
                        <w:bottom w:val="none" w:sz="0" w:space="0" w:color="auto"/>
                        <w:right w:val="none" w:sz="0" w:space="0" w:color="auto"/>
                      </w:divBdr>
                      <w:divsChild>
                        <w:div w:id="934367408">
                          <w:marLeft w:val="240"/>
                          <w:marRight w:val="240"/>
                          <w:marTop w:val="0"/>
                          <w:marBottom w:val="0"/>
                          <w:divBdr>
                            <w:top w:val="none" w:sz="0" w:space="0" w:color="auto"/>
                            <w:left w:val="none" w:sz="0" w:space="0" w:color="auto"/>
                            <w:bottom w:val="none" w:sz="0" w:space="0" w:color="auto"/>
                            <w:right w:val="none" w:sz="0" w:space="0" w:color="auto"/>
                          </w:divBdr>
                          <w:divsChild>
                            <w:div w:id="157531488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oleObject" Target="embeddings/oleObject10.bin"/><Relationship Id="rId42" Type="http://schemas.openxmlformats.org/officeDocument/2006/relationships/oleObject" Target="embeddings/oleObject14.bin"/><Relationship Id="rId47" Type="http://schemas.openxmlformats.org/officeDocument/2006/relationships/oleObject" Target="embeddings/oleObject16.bin"/><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oleObject" Target="embeddings/oleObject7.bin"/><Relationship Id="rId33" Type="http://schemas.openxmlformats.org/officeDocument/2006/relationships/image" Target="media/image15.emf"/><Relationship Id="rId38" Type="http://schemas.openxmlformats.org/officeDocument/2006/relationships/oleObject" Target="embeddings/oleObject12.bin"/><Relationship Id="rId46" Type="http://schemas.openxmlformats.org/officeDocument/2006/relationships/image" Target="media/image22.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emf"/><Relationship Id="rId29" Type="http://schemas.openxmlformats.org/officeDocument/2006/relationships/image" Target="media/image12.png"/><Relationship Id="rId41"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png"/><Relationship Id="rId37" Type="http://schemas.openxmlformats.org/officeDocument/2006/relationships/image" Target="media/image17.emf"/><Relationship Id="rId40" Type="http://schemas.openxmlformats.org/officeDocument/2006/relationships/oleObject" Target="embeddings/oleObject13.bin"/><Relationship Id="rId45" Type="http://schemas.openxmlformats.org/officeDocument/2006/relationships/oleObject" Target="embeddings/oleObject15.bin"/><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oleObject6.bin"/><Relationship Id="rId28" Type="http://schemas.openxmlformats.org/officeDocument/2006/relationships/oleObject" Target="embeddings/oleObject9.bin"/><Relationship Id="rId36" Type="http://schemas.openxmlformats.org/officeDocument/2006/relationships/oleObject" Target="embeddings/oleObject11.bin"/><Relationship Id="rId49" Type="http://schemas.openxmlformats.org/officeDocument/2006/relationships/oleObject" Target="embeddings/oleObject17.bin"/><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3.png"/><Relationship Id="rId44"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Presentaci_n_de_Microsoft_Office_PowerPoint_97-20031.ppt"/><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hyperlink" Target="http://localhost:8081/CalculatorApp/CalculatorWSService?wsdl" TargetMode="External"/><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image" Target="media/image23.emf"/><Relationship Id="rId8" Type="http://schemas.openxmlformats.org/officeDocument/2006/relationships/image" Target="media/image1.em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3BA6A9-CC85-4674-8151-00D7418AD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11393</TotalTime>
  <Pages>20</Pages>
  <Words>4990</Words>
  <Characters>27448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Eugenio</dc:creator>
  <cp:lastModifiedBy>Eugenio</cp:lastModifiedBy>
  <cp:revision>89</cp:revision>
  <dcterms:created xsi:type="dcterms:W3CDTF">2008-12-11T11:38:00Z</dcterms:created>
  <dcterms:modified xsi:type="dcterms:W3CDTF">2010-04-03T16:51:00Z</dcterms:modified>
</cp:coreProperties>
</file>